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D8" w:rsidRPr="000F529B" w:rsidRDefault="008417D8" w:rsidP="008417D8">
      <w:pPr>
        <w:widowControl w:val="0"/>
        <w:spacing w:after="0" w:line="240" w:lineRule="auto"/>
        <w:jc w:val="center"/>
        <w:outlineLvl w:val="1"/>
        <w:rPr>
          <w:rFonts w:ascii="Times New Roman" w:eastAsia="Times New Roman" w:hAnsi="Times New Roman" w:cs="Times New Roman"/>
          <w:b/>
          <w:sz w:val="24"/>
          <w:szCs w:val="24"/>
          <w:shd w:val="clear" w:color="auto" w:fill="FFFFFF"/>
        </w:rPr>
      </w:pPr>
      <w:r w:rsidRPr="000F529B">
        <w:rPr>
          <w:rFonts w:ascii="Times New Roman" w:eastAsia="Times New Roman" w:hAnsi="Times New Roman" w:cs="Times New Roman"/>
          <w:b/>
          <w:sz w:val="24"/>
          <w:szCs w:val="24"/>
          <w:shd w:val="clear" w:color="auto" w:fill="FFFFFF"/>
        </w:rPr>
        <w:t>БЮДЖЕТНОЕ УЧРЕЖДЕНИЕ ОРЛОВСКОЙ ОБЛАСТИ</w:t>
      </w:r>
    </w:p>
    <w:p w:rsidR="008417D8" w:rsidRPr="000F529B" w:rsidRDefault="008417D8" w:rsidP="008417D8">
      <w:pPr>
        <w:widowControl w:val="0"/>
        <w:spacing w:after="0" w:line="240" w:lineRule="auto"/>
        <w:jc w:val="center"/>
        <w:outlineLvl w:val="1"/>
        <w:rPr>
          <w:rFonts w:ascii="Times New Roman" w:eastAsia="Times New Roman" w:hAnsi="Times New Roman" w:cs="Times New Roman"/>
          <w:b/>
          <w:sz w:val="24"/>
          <w:szCs w:val="24"/>
          <w:shd w:val="clear" w:color="auto" w:fill="FFFFFF"/>
        </w:rPr>
      </w:pPr>
      <w:r w:rsidRPr="000F529B">
        <w:rPr>
          <w:rFonts w:ascii="Times New Roman" w:eastAsia="Times New Roman" w:hAnsi="Times New Roman" w:cs="Times New Roman"/>
          <w:b/>
          <w:bCs/>
          <w:sz w:val="27"/>
          <w:szCs w:val="27"/>
          <w:shd w:val="clear" w:color="auto" w:fill="FFFFFF"/>
        </w:rPr>
        <w:t>«</w:t>
      </w:r>
      <w:r w:rsidRPr="000F529B">
        <w:rPr>
          <w:rFonts w:ascii="Times New Roman" w:eastAsia="Times New Roman" w:hAnsi="Times New Roman" w:cs="Times New Roman"/>
          <w:b/>
          <w:sz w:val="24"/>
          <w:szCs w:val="24"/>
          <w:shd w:val="clear" w:color="auto" w:fill="FFFFFF"/>
        </w:rPr>
        <w:t>СПОРТИВНАЯ ШКОЛА ОЛИМПИЙСКОГО РЕЗЕРВА № 3</w:t>
      </w:r>
      <w:r w:rsidRPr="000F529B">
        <w:rPr>
          <w:rFonts w:ascii="Times New Roman" w:eastAsia="Times New Roman" w:hAnsi="Times New Roman" w:cs="Times New Roman"/>
          <w:b/>
          <w:bCs/>
          <w:sz w:val="27"/>
          <w:szCs w:val="27"/>
          <w:shd w:val="clear" w:color="auto" w:fill="FFFFFF"/>
        </w:rPr>
        <w:t>»</w:t>
      </w:r>
    </w:p>
    <w:p w:rsidR="008417D8" w:rsidRPr="007E4C86" w:rsidRDefault="008417D8" w:rsidP="008417D8">
      <w:pPr>
        <w:pStyle w:val="a6"/>
        <w:widowControl w:val="0"/>
        <w:jc w:val="right"/>
        <w:rPr>
          <w:rFonts w:eastAsia="Times New Roman"/>
        </w:rPr>
      </w:pPr>
    </w:p>
    <w:tbl>
      <w:tblPr>
        <w:tblStyle w:val="a7"/>
        <w:tblW w:w="9606" w:type="dxa"/>
        <w:tblLook w:val="04A0" w:firstRow="1" w:lastRow="0" w:firstColumn="1" w:lastColumn="0" w:noHBand="0" w:noVBand="1"/>
      </w:tblPr>
      <w:tblGrid>
        <w:gridCol w:w="4644"/>
        <w:gridCol w:w="4962"/>
      </w:tblGrid>
      <w:tr w:rsidR="008417D8" w:rsidRPr="007E4C86" w:rsidTr="003450AD">
        <w:trPr>
          <w:trHeight w:val="2004"/>
        </w:trPr>
        <w:tc>
          <w:tcPr>
            <w:tcW w:w="4644" w:type="dxa"/>
            <w:tcBorders>
              <w:top w:val="single" w:sz="4" w:space="0" w:color="auto"/>
              <w:left w:val="single" w:sz="4" w:space="0" w:color="auto"/>
              <w:bottom w:val="single" w:sz="4" w:space="0" w:color="auto"/>
              <w:right w:val="single" w:sz="4" w:space="0" w:color="auto"/>
            </w:tcBorders>
          </w:tcPr>
          <w:p w:rsidR="008417D8" w:rsidRPr="007E4C86" w:rsidRDefault="008417D8" w:rsidP="003450AD">
            <w:pPr>
              <w:widowControl w:val="0"/>
              <w:jc w:val="center"/>
              <w:rPr>
                <w:rFonts w:ascii="Times New Roman" w:eastAsia="Times New Roman" w:hAnsi="Times New Roman" w:cs="Times New Roman"/>
                <w:bCs/>
              </w:rPr>
            </w:pPr>
            <w:r w:rsidRPr="007E4C86">
              <w:rPr>
                <w:rFonts w:ascii="Times New Roman" w:eastAsia="Times New Roman" w:hAnsi="Times New Roman" w:cs="Times New Roman"/>
                <w:bCs/>
              </w:rPr>
              <w:t>Принято</w:t>
            </w:r>
          </w:p>
          <w:p w:rsidR="008417D8" w:rsidRPr="007E4C86" w:rsidRDefault="008417D8" w:rsidP="003450AD">
            <w:pPr>
              <w:widowControl w:val="0"/>
              <w:jc w:val="center"/>
              <w:rPr>
                <w:rFonts w:ascii="Times New Roman" w:eastAsia="Times New Roman" w:hAnsi="Times New Roman" w:cs="Times New Roman"/>
                <w:b/>
                <w:bCs/>
                <w:sz w:val="16"/>
                <w:szCs w:val="16"/>
              </w:rPr>
            </w:pPr>
          </w:p>
          <w:p w:rsidR="008417D8" w:rsidRPr="007E4C86" w:rsidRDefault="008417D8" w:rsidP="003450AD">
            <w:pPr>
              <w:widowControl w:val="0"/>
              <w:jc w:val="center"/>
              <w:rPr>
                <w:rFonts w:ascii="Times New Roman" w:eastAsia="Times New Roman" w:hAnsi="Times New Roman" w:cs="Times New Roman"/>
              </w:rPr>
            </w:pPr>
            <w:r w:rsidRPr="007E4C86">
              <w:rPr>
                <w:rFonts w:ascii="Times New Roman" w:eastAsia="Times New Roman" w:hAnsi="Times New Roman" w:cs="Times New Roman"/>
              </w:rPr>
              <w:t>на общем собрании трудового коллектива</w:t>
            </w:r>
          </w:p>
          <w:p w:rsidR="008417D8" w:rsidRPr="007E4C86" w:rsidRDefault="008417D8" w:rsidP="003450AD">
            <w:pPr>
              <w:widowControl w:val="0"/>
              <w:jc w:val="center"/>
              <w:rPr>
                <w:rFonts w:ascii="Times New Roman" w:eastAsia="Times New Roman" w:hAnsi="Times New Roman" w:cs="Times New Roman"/>
              </w:rPr>
            </w:pPr>
            <w:r w:rsidRPr="007E4C86">
              <w:rPr>
                <w:rFonts w:ascii="Times New Roman" w:eastAsia="Times New Roman" w:hAnsi="Times New Roman" w:cs="Times New Roman"/>
              </w:rPr>
              <w:t>протокол № ___ от «</w:t>
            </w:r>
            <w:r w:rsidRPr="007E4C86">
              <w:rPr>
                <w:rFonts w:ascii="Times New Roman" w:eastAsia="Times New Roman" w:hAnsi="Times New Roman" w:cs="Times New Roman"/>
                <w:bCs/>
              </w:rPr>
              <w:t>___</w:t>
            </w:r>
            <w:r w:rsidRPr="007E4C86">
              <w:rPr>
                <w:rFonts w:ascii="Times New Roman" w:eastAsia="Times New Roman" w:hAnsi="Times New Roman" w:cs="Times New Roman"/>
              </w:rPr>
              <w:t>»___________ 2020 г.</w:t>
            </w:r>
          </w:p>
          <w:p w:rsidR="008417D8" w:rsidRPr="007E4C86" w:rsidRDefault="008417D8" w:rsidP="003450AD">
            <w:pPr>
              <w:widowControl w:val="0"/>
              <w:jc w:val="center"/>
              <w:rPr>
                <w:rFonts w:ascii="Times New Roman" w:eastAsia="Times New Roman" w:hAnsi="Times New Roman" w:cs="Times New Roman"/>
              </w:rPr>
            </w:pPr>
          </w:p>
          <w:p w:rsidR="008417D8" w:rsidRPr="007E4C86" w:rsidRDefault="008417D8" w:rsidP="003450AD">
            <w:pPr>
              <w:widowControl w:val="0"/>
              <w:jc w:val="center"/>
              <w:rPr>
                <w:rFonts w:ascii="Times New Roman" w:eastAsia="Times New Roman" w:hAnsi="Times New Roman" w:cs="Times New Roman"/>
              </w:rPr>
            </w:pPr>
            <w:r w:rsidRPr="007E4C86">
              <w:rPr>
                <w:rFonts w:ascii="Times New Roman" w:eastAsia="Times New Roman" w:hAnsi="Times New Roman" w:cs="Times New Roman"/>
              </w:rPr>
              <w:t xml:space="preserve"> Согласовано</w:t>
            </w:r>
          </w:p>
          <w:p w:rsidR="008417D8" w:rsidRPr="007E4C86" w:rsidRDefault="008417D8" w:rsidP="003450AD">
            <w:pPr>
              <w:widowControl w:val="0"/>
              <w:jc w:val="center"/>
              <w:rPr>
                <w:rFonts w:ascii="Times New Roman" w:eastAsia="Times New Roman" w:hAnsi="Times New Roman" w:cs="Times New Roman"/>
              </w:rPr>
            </w:pPr>
            <w:r w:rsidRPr="007E4C86">
              <w:rPr>
                <w:rFonts w:ascii="Times New Roman" w:eastAsia="Times New Roman" w:hAnsi="Times New Roman" w:cs="Times New Roman"/>
              </w:rPr>
              <w:t>Председатель первичной профсоюзной организации БУ ОО «СШОР № 3»</w:t>
            </w:r>
          </w:p>
          <w:p w:rsidR="008417D8" w:rsidRPr="007E4C86" w:rsidRDefault="008417D8" w:rsidP="003450AD">
            <w:pPr>
              <w:widowControl w:val="0"/>
              <w:jc w:val="center"/>
              <w:rPr>
                <w:rFonts w:ascii="Times New Roman" w:eastAsia="Times New Roman" w:hAnsi="Times New Roman" w:cs="Times New Roman"/>
              </w:rPr>
            </w:pPr>
            <w:r w:rsidRPr="007E4C86">
              <w:rPr>
                <w:rFonts w:ascii="Times New Roman" w:eastAsia="Times New Roman" w:hAnsi="Times New Roman" w:cs="Times New Roman"/>
              </w:rPr>
              <w:t>_________________ Е. М. Тарасов</w:t>
            </w:r>
          </w:p>
          <w:p w:rsidR="008417D8" w:rsidRPr="007E4C86" w:rsidRDefault="008417D8" w:rsidP="003450AD">
            <w:pPr>
              <w:widowControl w:val="0"/>
              <w:jc w:val="center"/>
              <w:rPr>
                <w:rFonts w:ascii="Times New Roman" w:eastAsia="Times New Roman" w:hAnsi="Times New Roman" w:cs="Times New Roman"/>
              </w:rPr>
            </w:pPr>
            <w:r w:rsidRPr="007E4C86">
              <w:rPr>
                <w:rFonts w:ascii="Times New Roman" w:eastAsia="Times New Roman" w:hAnsi="Times New Roman" w:cs="Times New Roman"/>
              </w:rPr>
              <w:t>«____» _________________ 20___ г.</w:t>
            </w:r>
          </w:p>
          <w:p w:rsidR="008417D8" w:rsidRPr="007E4C86" w:rsidRDefault="008417D8" w:rsidP="003450AD">
            <w:pPr>
              <w:widowControl w:val="0"/>
              <w:jc w:val="center"/>
              <w:rPr>
                <w:rFonts w:eastAsia="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8417D8" w:rsidRPr="007E4C86" w:rsidRDefault="008417D8" w:rsidP="003450AD">
            <w:pPr>
              <w:widowControl w:val="0"/>
              <w:autoSpaceDE w:val="0"/>
              <w:autoSpaceDN w:val="0"/>
              <w:adjustRightInd w:val="0"/>
              <w:contextualSpacing/>
              <w:jc w:val="center"/>
              <w:rPr>
                <w:rFonts w:ascii="Times New Roman" w:eastAsia="Calibri" w:hAnsi="Times New Roman" w:cs="Times New Roman"/>
                <w:sz w:val="24"/>
                <w:szCs w:val="24"/>
              </w:rPr>
            </w:pPr>
            <w:r w:rsidRPr="007E4C86">
              <w:rPr>
                <w:rFonts w:ascii="Times New Roman" w:eastAsia="Calibri" w:hAnsi="Times New Roman" w:cs="Times New Roman"/>
                <w:sz w:val="24"/>
                <w:szCs w:val="24"/>
              </w:rPr>
              <w:t>Утверждаю</w:t>
            </w:r>
          </w:p>
          <w:p w:rsidR="008417D8" w:rsidRPr="007E4C86" w:rsidRDefault="008417D8" w:rsidP="003450AD">
            <w:pPr>
              <w:widowControl w:val="0"/>
              <w:autoSpaceDE w:val="0"/>
              <w:autoSpaceDN w:val="0"/>
              <w:adjustRightInd w:val="0"/>
              <w:contextualSpacing/>
              <w:jc w:val="center"/>
              <w:rPr>
                <w:rFonts w:ascii="Times New Roman" w:eastAsia="Calibri" w:hAnsi="Times New Roman" w:cs="Times New Roman"/>
                <w:sz w:val="24"/>
                <w:szCs w:val="24"/>
              </w:rPr>
            </w:pPr>
          </w:p>
          <w:p w:rsidR="008417D8" w:rsidRPr="007E4C86" w:rsidRDefault="008417D8" w:rsidP="003450AD">
            <w:pPr>
              <w:widowControl w:val="0"/>
              <w:autoSpaceDE w:val="0"/>
              <w:autoSpaceDN w:val="0"/>
              <w:adjustRightInd w:val="0"/>
              <w:contextualSpacing/>
              <w:jc w:val="center"/>
              <w:rPr>
                <w:rFonts w:ascii="Times New Roman" w:eastAsia="Calibri" w:hAnsi="Times New Roman" w:cs="Times New Roman"/>
                <w:sz w:val="24"/>
                <w:szCs w:val="24"/>
              </w:rPr>
            </w:pPr>
            <w:r w:rsidRPr="007E4C86">
              <w:rPr>
                <w:rFonts w:ascii="Times New Roman" w:eastAsia="Calibri" w:hAnsi="Times New Roman" w:cs="Times New Roman"/>
                <w:sz w:val="24"/>
                <w:szCs w:val="24"/>
              </w:rPr>
              <w:t xml:space="preserve">Руководитель БУ ОО </w:t>
            </w:r>
            <w:r w:rsidRPr="007E4C86">
              <w:rPr>
                <w:rFonts w:ascii="Times New Roman" w:eastAsia="Times New Roman" w:hAnsi="Times New Roman" w:cs="Times New Roman"/>
                <w:sz w:val="24"/>
                <w:szCs w:val="24"/>
              </w:rPr>
              <w:t>«</w:t>
            </w:r>
            <w:r w:rsidRPr="007E4C86">
              <w:rPr>
                <w:rFonts w:ascii="Times New Roman" w:eastAsia="Calibri" w:hAnsi="Times New Roman" w:cs="Times New Roman"/>
                <w:sz w:val="24"/>
                <w:szCs w:val="24"/>
              </w:rPr>
              <w:t>СШОР № 3»</w:t>
            </w:r>
          </w:p>
          <w:p w:rsidR="008417D8" w:rsidRPr="007E4C86" w:rsidRDefault="008417D8" w:rsidP="003450AD">
            <w:pPr>
              <w:widowControl w:val="0"/>
              <w:autoSpaceDE w:val="0"/>
              <w:autoSpaceDN w:val="0"/>
              <w:adjustRightInd w:val="0"/>
              <w:ind w:left="720"/>
              <w:contextualSpacing/>
              <w:rPr>
                <w:rFonts w:ascii="Times New Roman" w:eastAsia="Calibri" w:hAnsi="Times New Roman" w:cs="Times New Roman"/>
                <w:sz w:val="24"/>
                <w:szCs w:val="24"/>
              </w:rPr>
            </w:pPr>
          </w:p>
          <w:p w:rsidR="008417D8" w:rsidRPr="007E4C86" w:rsidRDefault="008417D8" w:rsidP="003450AD">
            <w:pPr>
              <w:widowControl w:val="0"/>
              <w:autoSpaceDE w:val="0"/>
              <w:autoSpaceDN w:val="0"/>
              <w:adjustRightInd w:val="0"/>
              <w:jc w:val="center"/>
              <w:rPr>
                <w:rFonts w:ascii="Times New Roman" w:eastAsia="Calibri" w:hAnsi="Times New Roman" w:cs="Times New Roman"/>
                <w:sz w:val="24"/>
                <w:szCs w:val="24"/>
              </w:rPr>
            </w:pPr>
            <w:r w:rsidRPr="007E4C86">
              <w:rPr>
                <w:rFonts w:ascii="Times New Roman" w:eastAsia="Calibri" w:hAnsi="Times New Roman" w:cs="Times New Roman"/>
                <w:sz w:val="24"/>
                <w:szCs w:val="24"/>
              </w:rPr>
              <w:t>Директор    _____________  В. А. Новиков</w:t>
            </w:r>
          </w:p>
          <w:p w:rsidR="008417D8" w:rsidRPr="007E4C86" w:rsidRDefault="008417D8" w:rsidP="003450AD">
            <w:pPr>
              <w:widowControl w:val="0"/>
              <w:autoSpaceDE w:val="0"/>
              <w:autoSpaceDN w:val="0"/>
              <w:adjustRightInd w:val="0"/>
              <w:rPr>
                <w:rFonts w:ascii="Times New Roman" w:eastAsia="Calibri" w:hAnsi="Times New Roman" w:cs="Times New Roman"/>
                <w:sz w:val="24"/>
                <w:szCs w:val="24"/>
              </w:rPr>
            </w:pPr>
          </w:p>
          <w:p w:rsidR="008417D8" w:rsidRPr="007E4C86" w:rsidRDefault="008417D8" w:rsidP="003450AD">
            <w:pPr>
              <w:widowControl w:val="0"/>
              <w:jc w:val="center"/>
              <w:rPr>
                <w:rFonts w:eastAsia="Times New Roman"/>
                <w:sz w:val="28"/>
                <w:szCs w:val="28"/>
              </w:rPr>
            </w:pPr>
            <w:r w:rsidRPr="007E4C86">
              <w:rPr>
                <w:rFonts w:ascii="Times New Roman" w:eastAsia="Times New Roman" w:hAnsi="Times New Roman" w:cs="Times New Roman"/>
                <w:sz w:val="24"/>
                <w:szCs w:val="24"/>
                <w:lang w:eastAsia="ru-RU"/>
              </w:rPr>
              <w:t>«____</w:t>
            </w:r>
            <w:r w:rsidRPr="007E4C86">
              <w:rPr>
                <w:rFonts w:ascii="Times New Roman" w:eastAsia="Calibri" w:hAnsi="Times New Roman" w:cs="Times New Roman"/>
                <w:sz w:val="24"/>
                <w:szCs w:val="24"/>
              </w:rPr>
              <w:t>» _______________ 20___ г.</w:t>
            </w:r>
          </w:p>
        </w:tc>
      </w:tr>
    </w:tbl>
    <w:p w:rsidR="008417D8" w:rsidRPr="007E4C86" w:rsidRDefault="008417D8" w:rsidP="008417D8">
      <w:pPr>
        <w:pStyle w:val="a6"/>
        <w:widowControl w:val="0"/>
        <w:ind w:left="0"/>
        <w:jc w:val="center"/>
        <w:rPr>
          <w:b/>
          <w:sz w:val="28"/>
          <w:szCs w:val="28"/>
        </w:rPr>
      </w:pPr>
    </w:p>
    <w:p w:rsidR="008417D8" w:rsidRPr="007E4C86" w:rsidRDefault="008417D8" w:rsidP="008417D8">
      <w:pPr>
        <w:pStyle w:val="a8"/>
        <w:widowControl w:val="0"/>
        <w:ind w:left="0" w:right="-17" w:firstLine="567"/>
        <w:rPr>
          <w:sz w:val="24"/>
          <w:szCs w:val="24"/>
        </w:rPr>
      </w:pPr>
      <w:r w:rsidRPr="007E4C86">
        <w:rPr>
          <w:sz w:val="24"/>
          <w:szCs w:val="24"/>
        </w:rPr>
        <w:t>ПРАВИЛА</w:t>
      </w:r>
    </w:p>
    <w:p w:rsidR="008417D8" w:rsidRPr="007E4C86" w:rsidRDefault="008417D8" w:rsidP="008417D8">
      <w:pPr>
        <w:pStyle w:val="a8"/>
        <w:widowControl w:val="0"/>
        <w:ind w:left="0" w:right="-17" w:firstLine="567"/>
        <w:rPr>
          <w:sz w:val="24"/>
          <w:szCs w:val="24"/>
        </w:rPr>
      </w:pPr>
      <w:r w:rsidRPr="007E4C86">
        <w:rPr>
          <w:sz w:val="24"/>
          <w:szCs w:val="24"/>
        </w:rPr>
        <w:t>внутреннего трудового распорядка работников БУ ОО «СШОР № 3»</w:t>
      </w:r>
    </w:p>
    <w:p w:rsidR="008417D8" w:rsidRPr="007E4C86" w:rsidRDefault="008417D8" w:rsidP="008417D8">
      <w:pPr>
        <w:widowControl w:val="0"/>
        <w:spacing w:after="0" w:line="240" w:lineRule="auto"/>
        <w:ind w:firstLine="709"/>
        <w:jc w:val="center"/>
        <w:rPr>
          <w:rFonts w:ascii="Times New Roman" w:eastAsia="Times New Roman" w:hAnsi="Times New Roman"/>
          <w:b/>
          <w:sz w:val="24"/>
          <w:szCs w:val="24"/>
        </w:rPr>
      </w:pPr>
    </w:p>
    <w:p w:rsidR="008417D8" w:rsidRPr="007E4C86" w:rsidRDefault="008417D8" w:rsidP="008417D8">
      <w:pPr>
        <w:widowControl w:val="0"/>
        <w:spacing w:after="0" w:line="240" w:lineRule="auto"/>
        <w:ind w:firstLine="709"/>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I</w:t>
      </w:r>
      <w:r w:rsidRPr="007E4C86">
        <w:rPr>
          <w:rFonts w:ascii="Times New Roman" w:eastAsia="Times New Roman" w:hAnsi="Times New Roman"/>
          <w:b/>
          <w:sz w:val="24"/>
          <w:szCs w:val="24"/>
        </w:rPr>
        <w:t>. Общие положения</w:t>
      </w:r>
      <w:r w:rsidR="00D617DD">
        <w:rPr>
          <w:rFonts w:ascii="Times New Roman" w:eastAsia="Times New Roman" w:hAnsi="Times New Roman"/>
          <w:b/>
          <w:sz w:val="24"/>
          <w:szCs w:val="24"/>
        </w:rPr>
        <w:t xml:space="preserve">                         8\2020</w:t>
      </w:r>
      <w:bookmarkStart w:id="0" w:name="_GoBack"/>
      <w:bookmarkEnd w:id="0"/>
    </w:p>
    <w:p w:rsidR="008417D8" w:rsidRPr="007E4C86" w:rsidRDefault="008417D8" w:rsidP="008417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1.1. Настоящие Правила внутреннего трудового распорядка работников бюджетного учреждения Орловской области «Спортивная школа олимпийского резерва  № 3» (далее - Учреждение) разработаны в соответствии с Конституцией Российской Федерации, Трудовым кодексом Российской Федерации (далее - ТК РФ), федеральными законами и иными нормативными правовыми актами, содержащими нормы трудового права.</w:t>
      </w:r>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1.2. </w:t>
      </w:r>
      <w:proofErr w:type="gramStart"/>
      <w:r w:rsidRPr="007E4C86">
        <w:rPr>
          <w:rFonts w:ascii="Times New Roman" w:hAnsi="Times New Roman"/>
          <w:sz w:val="24"/>
          <w:szCs w:val="24"/>
        </w:rPr>
        <w:t xml:space="preserve">Правила внутреннего трудового распорядка </w:t>
      </w:r>
      <w:r w:rsidRPr="007E4C86">
        <w:rPr>
          <w:rFonts w:ascii="Times New Roman" w:eastAsia="Times New Roman" w:hAnsi="Times New Roman"/>
          <w:sz w:val="24"/>
          <w:szCs w:val="24"/>
        </w:rPr>
        <w:t>(далее - Правила) -</w:t>
      </w:r>
      <w:r w:rsidRPr="007E4C86">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Pr="007E4C86">
        <w:rPr>
          <w:rFonts w:ascii="Times New Roman" w:hAnsi="Times New Roman"/>
          <w:sz w:val="24"/>
          <w:szCs w:val="24"/>
        </w:rPr>
        <w:t xml:space="preserve">   Дисциплина в организации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8417D8" w:rsidRPr="007E4C86" w:rsidRDefault="008417D8" w:rsidP="008417D8">
      <w:pPr>
        <w:widowControl w:val="0"/>
        <w:spacing w:after="0" w:line="240" w:lineRule="auto"/>
        <w:ind w:firstLine="709"/>
        <w:jc w:val="both"/>
        <w:rPr>
          <w:rFonts w:ascii="Times New Roman" w:eastAsia="Calibri" w:hAnsi="Times New Roman"/>
          <w:sz w:val="24"/>
          <w:szCs w:val="24"/>
          <w:lang w:eastAsia="en-US"/>
        </w:rPr>
      </w:pPr>
      <w:r w:rsidRPr="007E4C86">
        <w:rPr>
          <w:rFonts w:ascii="Times New Roman" w:hAnsi="Times New Roman"/>
          <w:sz w:val="24"/>
          <w:szCs w:val="24"/>
        </w:rPr>
        <w:t>1.4. В настоящих Правилах используются следующие основные понятия:</w:t>
      </w:r>
    </w:p>
    <w:p w:rsidR="008417D8" w:rsidRPr="007E4C86" w:rsidRDefault="008417D8" w:rsidP="008417D8">
      <w:pPr>
        <w:widowControl w:val="0"/>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417D8" w:rsidRPr="007E4C86" w:rsidRDefault="008417D8" w:rsidP="008417D8">
      <w:pPr>
        <w:widowControl w:val="0"/>
        <w:spacing w:after="0" w:line="240" w:lineRule="auto"/>
        <w:ind w:firstLine="709"/>
        <w:jc w:val="both"/>
        <w:rPr>
          <w:rFonts w:ascii="Times New Roman" w:eastAsia="Calibri" w:hAnsi="Times New Roman"/>
          <w:sz w:val="24"/>
          <w:szCs w:val="24"/>
          <w:lang w:eastAsia="en-US"/>
        </w:rPr>
      </w:pPr>
      <w:r w:rsidRPr="007E4C86">
        <w:rPr>
          <w:rFonts w:ascii="Times New Roman" w:hAnsi="Times New Roman"/>
          <w:sz w:val="24"/>
          <w:szCs w:val="24"/>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7E4C86">
        <w:rPr>
          <w:rFonts w:ascii="Times New Roman" w:hAnsi="Times New Roman"/>
          <w:sz w:val="24"/>
          <w:szCs w:val="24"/>
          <w:vertAlign w:val="superscript"/>
        </w:rPr>
        <w:footnoteReference w:id="1"/>
      </w:r>
      <w:r w:rsidRPr="007E4C86">
        <w:rPr>
          <w:rFonts w:ascii="Times New Roman" w:hAnsi="Times New Roman"/>
          <w:sz w:val="24"/>
          <w:szCs w:val="24"/>
        </w:rPr>
        <w:t>;</w:t>
      </w:r>
    </w:p>
    <w:p w:rsidR="008417D8" w:rsidRPr="007E4C86" w:rsidRDefault="008417D8" w:rsidP="008417D8">
      <w:pPr>
        <w:widowControl w:val="0"/>
        <w:spacing w:after="0" w:line="240" w:lineRule="auto"/>
        <w:ind w:firstLine="709"/>
        <w:jc w:val="both"/>
        <w:rPr>
          <w:rFonts w:ascii="Times New Roman" w:hAnsi="Times New Roman"/>
          <w:sz w:val="24"/>
          <w:szCs w:val="24"/>
        </w:rPr>
      </w:pPr>
      <w:r w:rsidRPr="007E4C86">
        <w:rPr>
          <w:rFonts w:ascii="Times New Roman" w:hAnsi="Times New Roman"/>
          <w:sz w:val="24"/>
          <w:szCs w:val="24"/>
        </w:rPr>
        <w:t xml:space="preserve">- Тренер (старший тренер) - работник, занимающий должность, предусмотренную </w:t>
      </w:r>
      <w:r w:rsidRPr="007E4C86">
        <w:rPr>
          <w:rFonts w:ascii="Times New Roman" w:hAnsi="Times New Roman"/>
          <w:sz w:val="24"/>
          <w:szCs w:val="24"/>
        </w:rPr>
        <w:lastRenderedPageBreak/>
        <w:t>разделом «Должности работников физической культуры и спорта;</w:t>
      </w:r>
    </w:p>
    <w:p w:rsidR="008417D8" w:rsidRPr="007E4C86" w:rsidRDefault="008417D8" w:rsidP="008417D8">
      <w:pPr>
        <w:widowControl w:val="0"/>
        <w:autoSpaceDE w:val="0"/>
        <w:autoSpaceDN w:val="0"/>
        <w:adjustRightInd w:val="0"/>
        <w:spacing w:after="0" w:line="240" w:lineRule="auto"/>
        <w:ind w:firstLine="709"/>
        <w:jc w:val="both"/>
        <w:rPr>
          <w:rFonts w:ascii="Times New Roman" w:hAnsi="Times New Roman"/>
          <w:sz w:val="24"/>
          <w:szCs w:val="24"/>
        </w:rPr>
      </w:pPr>
      <w:r w:rsidRPr="007E4C86">
        <w:rPr>
          <w:rFonts w:ascii="Times New Roman" w:hAnsi="Times New Roman"/>
          <w:sz w:val="24"/>
          <w:szCs w:val="24"/>
        </w:rPr>
        <w:t xml:space="preserve">-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организации; </w:t>
      </w:r>
    </w:p>
    <w:p w:rsidR="008417D8" w:rsidRPr="007E4C86" w:rsidRDefault="008417D8" w:rsidP="008417D8">
      <w:pPr>
        <w:widowControl w:val="0"/>
        <w:autoSpaceDE w:val="0"/>
        <w:autoSpaceDN w:val="0"/>
        <w:adjustRightInd w:val="0"/>
        <w:spacing w:after="0" w:line="240" w:lineRule="auto"/>
        <w:ind w:firstLine="709"/>
        <w:jc w:val="both"/>
        <w:rPr>
          <w:rFonts w:ascii="Times New Roman" w:hAnsi="Times New Roman"/>
          <w:sz w:val="24"/>
          <w:szCs w:val="24"/>
        </w:rPr>
      </w:pPr>
      <w:r w:rsidRPr="007E4C86">
        <w:rPr>
          <w:rFonts w:ascii="Times New Roman" w:hAnsi="Times New Roman"/>
          <w:sz w:val="24"/>
          <w:szCs w:val="24"/>
        </w:rPr>
        <w:t>- выборный орган первичной профсоюзной организации - представитель работников  организации,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8417D8" w:rsidRPr="007E4C86" w:rsidRDefault="008417D8" w:rsidP="008417D8">
      <w:pPr>
        <w:widowControl w:val="0"/>
        <w:autoSpaceDE w:val="0"/>
        <w:autoSpaceDN w:val="0"/>
        <w:adjustRightInd w:val="0"/>
        <w:spacing w:after="0" w:line="240" w:lineRule="auto"/>
        <w:ind w:firstLine="709"/>
        <w:jc w:val="both"/>
        <w:rPr>
          <w:rFonts w:ascii="Times New Roman" w:hAnsi="Times New Roman"/>
          <w:sz w:val="24"/>
          <w:szCs w:val="24"/>
        </w:rPr>
      </w:pPr>
      <w:r w:rsidRPr="007E4C86">
        <w:rPr>
          <w:rFonts w:ascii="Times New Roman" w:hAnsi="Times New Roman"/>
          <w:sz w:val="24"/>
          <w:szCs w:val="24"/>
        </w:rPr>
        <w:t xml:space="preserve"> - работник - физическое лицо, вступившее в трудовые отношения с образовательной организацией;</w:t>
      </w:r>
    </w:p>
    <w:p w:rsidR="008417D8" w:rsidRPr="007E4C86" w:rsidRDefault="008417D8" w:rsidP="008417D8">
      <w:pPr>
        <w:widowControl w:val="0"/>
        <w:spacing w:after="0" w:line="240" w:lineRule="auto"/>
        <w:ind w:firstLine="709"/>
        <w:jc w:val="both"/>
        <w:rPr>
          <w:rFonts w:ascii="Times New Roman" w:hAnsi="Times New Roman"/>
          <w:sz w:val="24"/>
          <w:szCs w:val="24"/>
        </w:rPr>
      </w:pPr>
      <w:r w:rsidRPr="007E4C86">
        <w:rPr>
          <w:rFonts w:ascii="Times New Roman" w:hAnsi="Times New Roman"/>
          <w:sz w:val="24"/>
          <w:szCs w:val="24"/>
        </w:rPr>
        <w:t>- работодатель - юридическое лицо (организация), вступившее в трудовые отношения с работником.</w:t>
      </w:r>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eastAsia="Times New Roman" w:hAnsi="Times New Roman"/>
          <w:sz w:val="24"/>
          <w:szCs w:val="24"/>
        </w:rPr>
      </w:pPr>
      <w:r w:rsidRPr="007E4C86">
        <w:rPr>
          <w:rFonts w:ascii="Times New Roman" w:eastAsia="Times New Roman" w:hAnsi="Times New Roman"/>
          <w:sz w:val="24"/>
          <w:szCs w:val="24"/>
        </w:rPr>
        <w:t>1.5.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w:t>
      </w:r>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eastAsia="Calibri" w:hAnsi="Times New Roman"/>
          <w:sz w:val="24"/>
          <w:szCs w:val="24"/>
          <w:lang w:eastAsia="en-US"/>
        </w:rPr>
      </w:pPr>
      <w:r w:rsidRPr="007E4C86">
        <w:rPr>
          <w:rFonts w:ascii="Times New Roman" w:hAnsi="Times New Roman"/>
          <w:sz w:val="24"/>
          <w:szCs w:val="24"/>
        </w:rPr>
        <w:t>Правила внутреннего трудового распорядка, являются приложением к коллективному договору (ст. 190 ТК РФ).</w:t>
      </w:r>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hAnsi="Times New Roman"/>
          <w:sz w:val="24"/>
          <w:szCs w:val="24"/>
        </w:rPr>
      </w:pPr>
      <w:r w:rsidRPr="007E4C86">
        <w:rPr>
          <w:rFonts w:ascii="Times New Roman" w:eastAsia="Times New Roman" w:hAnsi="Times New Roman"/>
          <w:sz w:val="24"/>
          <w:szCs w:val="24"/>
        </w:rPr>
        <w:t xml:space="preserve">1.6. </w:t>
      </w:r>
      <w:r w:rsidRPr="007E4C86">
        <w:rPr>
          <w:rFonts w:ascii="Times New Roman" w:hAnsi="Times New Roman"/>
          <w:sz w:val="24"/>
          <w:szCs w:val="24"/>
        </w:rPr>
        <w:t>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hAnsi="Times New Roman"/>
          <w:sz w:val="24"/>
          <w:szCs w:val="24"/>
        </w:rPr>
      </w:pPr>
      <w:r w:rsidRPr="007E4C86">
        <w:rPr>
          <w:rFonts w:ascii="Times New Roman" w:hAnsi="Times New Roman"/>
          <w:sz w:val="24"/>
          <w:szCs w:val="24"/>
        </w:rPr>
        <w:t>Правила соблюдаются на всей территории Учреждения, включая отдельно расположенные структурные подразделения.</w:t>
      </w:r>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eastAsia="Times New Roman" w:hAnsi="Times New Roman"/>
          <w:sz w:val="24"/>
          <w:szCs w:val="24"/>
        </w:rPr>
      </w:pPr>
      <w:r w:rsidRPr="007E4C86">
        <w:rPr>
          <w:rFonts w:ascii="Times New Roman" w:hAnsi="Times New Roman"/>
          <w:sz w:val="24"/>
          <w:szCs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8417D8" w:rsidRPr="007E4C86" w:rsidRDefault="008417D8" w:rsidP="008417D8">
      <w:pPr>
        <w:widowControl w:val="0"/>
        <w:tabs>
          <w:tab w:val="num" w:pos="360"/>
          <w:tab w:val="left" w:pos="540"/>
          <w:tab w:val="left" w:pos="1620"/>
        </w:tabs>
        <w:spacing w:after="0" w:line="240" w:lineRule="auto"/>
        <w:ind w:firstLine="709"/>
        <w:jc w:val="both"/>
        <w:rPr>
          <w:rFonts w:ascii="Times New Roman" w:eastAsia="Times New Roman" w:hAnsi="Times New Roman"/>
          <w:b/>
          <w:sz w:val="24"/>
          <w:szCs w:val="24"/>
        </w:rPr>
      </w:pPr>
    </w:p>
    <w:p w:rsidR="008417D8" w:rsidRPr="007E4C86" w:rsidRDefault="008417D8" w:rsidP="008417D8">
      <w:pPr>
        <w:widowControl w:val="0"/>
        <w:tabs>
          <w:tab w:val="num" w:pos="360"/>
          <w:tab w:val="left" w:pos="540"/>
          <w:tab w:val="left" w:pos="1620"/>
        </w:tabs>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II</w:t>
      </w:r>
      <w:r w:rsidRPr="007E4C86">
        <w:rPr>
          <w:rFonts w:ascii="Times New Roman" w:eastAsia="Times New Roman" w:hAnsi="Times New Roman"/>
          <w:b/>
          <w:sz w:val="24"/>
          <w:szCs w:val="24"/>
        </w:rPr>
        <w:t>. Порядок приема, перевода и увольнения работников</w:t>
      </w:r>
    </w:p>
    <w:p w:rsidR="008417D8" w:rsidRPr="007E4C86" w:rsidRDefault="008417D8" w:rsidP="008417D8">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8417D8" w:rsidRPr="007E4C86" w:rsidRDefault="008417D8" w:rsidP="008417D8">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7E4C86">
        <w:rPr>
          <w:rFonts w:ascii="Times New Roman" w:hAnsi="Times New Roman"/>
          <w:color w:val="000000"/>
          <w:sz w:val="24"/>
          <w:szCs w:val="24"/>
        </w:rPr>
        <w:t xml:space="preserve">Работники реализуют свое право на труд путем заключения трудового договора с Учреждением. Трудовой договор заключается в письменной форме в соответствии с ТК РФ и составляется в двух экземплярах по одному для  каждой из сторон. При приеме на работу заключение срочного трудового договора допускается только в случаях, предусмотренных статьями 58 и 59 </w:t>
      </w:r>
      <w:r>
        <w:rPr>
          <w:rFonts w:ascii="Times New Roman" w:hAnsi="Times New Roman"/>
          <w:color w:val="000000"/>
          <w:sz w:val="24"/>
          <w:szCs w:val="24"/>
        </w:rPr>
        <w:t>ТК</w:t>
      </w:r>
      <w:r w:rsidRPr="007E4C86">
        <w:rPr>
          <w:rFonts w:ascii="Times New Roman" w:hAnsi="Times New Roman"/>
          <w:color w:val="000000"/>
          <w:sz w:val="24"/>
          <w:szCs w:val="24"/>
        </w:rPr>
        <w:t xml:space="preserve"> РФ.</w:t>
      </w:r>
    </w:p>
    <w:p w:rsidR="008417D8" w:rsidRPr="008F26E0" w:rsidRDefault="008417D8" w:rsidP="008417D8">
      <w:pPr>
        <w:widowControl w:val="0"/>
        <w:tabs>
          <w:tab w:val="num" w:pos="360"/>
          <w:tab w:val="left" w:pos="540"/>
          <w:tab w:val="left" w:pos="1620"/>
        </w:tabs>
        <w:spacing w:after="0" w:line="240" w:lineRule="auto"/>
        <w:ind w:firstLine="567"/>
        <w:jc w:val="both"/>
        <w:rPr>
          <w:rFonts w:ascii="Times New Roman" w:eastAsia="Times New Roman" w:hAnsi="Times New Roman"/>
          <w:b/>
          <w:sz w:val="24"/>
          <w:szCs w:val="24"/>
        </w:rPr>
      </w:pPr>
      <w:r w:rsidRPr="008F26E0">
        <w:rPr>
          <w:rFonts w:ascii="Times New Roman" w:eastAsia="Times New Roman" w:hAnsi="Times New Roman"/>
          <w:b/>
          <w:sz w:val="24"/>
          <w:szCs w:val="24"/>
        </w:rPr>
        <w:t xml:space="preserve">2.1. Порядок приема на работу: </w:t>
      </w:r>
    </w:p>
    <w:p w:rsidR="008417D8" w:rsidRPr="008F26E0"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8F26E0">
        <w:rPr>
          <w:rFonts w:ascii="Times New Roman" w:eastAsia="Times New Roman" w:hAnsi="Times New Roman"/>
          <w:sz w:val="24"/>
          <w:szCs w:val="24"/>
        </w:rPr>
        <w:t xml:space="preserve">2.1.1. </w:t>
      </w:r>
      <w:r w:rsidRPr="008F26E0">
        <w:rPr>
          <w:rFonts w:ascii="Times New Roman" w:eastAsia="Arial" w:hAnsi="Times New Roman"/>
          <w:sz w:val="24"/>
          <w:szCs w:val="24"/>
          <w:lang w:eastAsia="ar-SA"/>
        </w:rPr>
        <w:t xml:space="preserve">Перед заключением трудового договора лицо, поступающее на работу в </w:t>
      </w:r>
      <w:r>
        <w:rPr>
          <w:rFonts w:ascii="Times New Roman" w:eastAsia="Arial" w:hAnsi="Times New Roman"/>
          <w:sz w:val="24"/>
          <w:szCs w:val="24"/>
          <w:lang w:eastAsia="ar-SA"/>
        </w:rPr>
        <w:t>Учреждение</w:t>
      </w:r>
      <w:r w:rsidRPr="008F26E0">
        <w:rPr>
          <w:rFonts w:ascii="Times New Roman" w:eastAsia="Arial" w:hAnsi="Times New Roman"/>
          <w:sz w:val="24"/>
          <w:szCs w:val="24"/>
          <w:lang w:eastAsia="ar-SA"/>
        </w:rPr>
        <w:t>, обязано предъявить работодателю:</w:t>
      </w:r>
    </w:p>
    <w:p w:rsidR="008417D8" w:rsidRPr="008F26E0" w:rsidRDefault="008417D8" w:rsidP="008417D8">
      <w:pPr>
        <w:widowControl w:val="0"/>
        <w:numPr>
          <w:ilvl w:val="2"/>
          <w:numId w:val="1"/>
        </w:numPr>
        <w:autoSpaceDE w:val="0"/>
        <w:autoSpaceDN w:val="0"/>
        <w:adjustRightInd w:val="0"/>
        <w:spacing w:after="0" w:line="240" w:lineRule="auto"/>
        <w:ind w:left="0" w:firstLine="567"/>
        <w:jc w:val="both"/>
        <w:rPr>
          <w:rFonts w:ascii="Times New Roman" w:eastAsia="Arial" w:hAnsi="Times New Roman"/>
          <w:iCs/>
          <w:sz w:val="24"/>
          <w:szCs w:val="24"/>
          <w:lang w:eastAsia="ar-SA"/>
        </w:rPr>
      </w:pPr>
      <w:r w:rsidRPr="008F26E0">
        <w:rPr>
          <w:rFonts w:ascii="Times New Roman" w:eastAsia="Arial" w:hAnsi="Times New Roman"/>
          <w:sz w:val="24"/>
          <w:szCs w:val="24"/>
          <w:lang w:eastAsia="ar-SA"/>
        </w:rPr>
        <w:t xml:space="preserve">паспорт или иной документ, удостоверяющий личность </w:t>
      </w:r>
      <w:r w:rsidRPr="008F26E0">
        <w:rPr>
          <w:rFonts w:ascii="Times New Roman" w:eastAsia="Arial" w:hAnsi="Times New Roman"/>
          <w:iCs/>
          <w:sz w:val="24"/>
          <w:szCs w:val="24"/>
          <w:lang w:eastAsia="ar-SA"/>
        </w:rPr>
        <w:t>(иной – документ, удостоверяющий личность, выданный органами внутренних дел);</w:t>
      </w:r>
    </w:p>
    <w:p w:rsidR="008417D8" w:rsidRPr="008F26E0" w:rsidRDefault="008417D8" w:rsidP="008417D8">
      <w:pPr>
        <w:widowControl w:val="0"/>
        <w:numPr>
          <w:ilvl w:val="2"/>
          <w:numId w:val="1"/>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8F26E0">
        <w:rPr>
          <w:rFonts w:ascii="Times New Roman" w:eastAsia="Arial" w:hAnsi="Times New Roman"/>
          <w:sz w:val="24"/>
          <w:szCs w:val="24"/>
          <w:lang w:eastAsia="ar-SA"/>
        </w:rPr>
        <w:t>трудовую книжку (кроме случаев, когда работник поступает на работу по совместительству или впервые);</w:t>
      </w:r>
    </w:p>
    <w:p w:rsidR="008417D8" w:rsidRPr="008F26E0"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iCs/>
          <w:sz w:val="24"/>
          <w:szCs w:val="24"/>
          <w:lang w:eastAsia="ar-SA"/>
        </w:rPr>
      </w:pPr>
      <w:r>
        <w:rPr>
          <w:rFonts w:ascii="Times New Roman" w:eastAsia="Arial" w:hAnsi="Times New Roman"/>
          <w:sz w:val="24"/>
          <w:szCs w:val="24"/>
          <w:lang w:eastAsia="ar-SA"/>
        </w:rPr>
        <w:t>-</w:t>
      </w:r>
      <w:r w:rsidRPr="008F26E0">
        <w:rPr>
          <w:rFonts w:ascii="Times New Roman" w:eastAsia="Arial" w:hAnsi="Times New Roman"/>
          <w:sz w:val="24"/>
          <w:szCs w:val="24"/>
          <w:lang w:eastAsia="ar-SA"/>
        </w:rPr>
        <w:t xml:space="preserve"> страховое свидетельство государственного пенсионного страхования;</w:t>
      </w:r>
    </w:p>
    <w:p w:rsidR="008417D8" w:rsidRPr="008F26E0" w:rsidRDefault="008417D8" w:rsidP="008417D8">
      <w:pPr>
        <w:widowControl w:val="0"/>
        <w:numPr>
          <w:ilvl w:val="2"/>
          <w:numId w:val="1"/>
        </w:numPr>
        <w:autoSpaceDE w:val="0"/>
        <w:autoSpaceDN w:val="0"/>
        <w:adjustRightInd w:val="0"/>
        <w:spacing w:after="0" w:line="240" w:lineRule="auto"/>
        <w:ind w:left="0" w:firstLine="567"/>
        <w:jc w:val="both"/>
        <w:rPr>
          <w:rFonts w:ascii="Times New Roman" w:eastAsia="Arial" w:hAnsi="Times New Roman"/>
          <w:iCs/>
          <w:sz w:val="24"/>
          <w:szCs w:val="24"/>
          <w:lang w:eastAsia="ar-SA"/>
        </w:rPr>
      </w:pPr>
      <w:r w:rsidRPr="008F26E0">
        <w:rPr>
          <w:rFonts w:ascii="Times New Roman" w:eastAsia="Arial" w:hAnsi="Times New Roman"/>
          <w:sz w:val="24"/>
          <w:szCs w:val="24"/>
          <w:lang w:eastAsia="ar-SA"/>
        </w:rPr>
        <w:t>военный билет (временное удостоверение), удостоверение граждан, подлежащих призыву на военную службу;</w:t>
      </w:r>
    </w:p>
    <w:p w:rsidR="008417D8" w:rsidRPr="008F26E0" w:rsidRDefault="008417D8" w:rsidP="008417D8">
      <w:pPr>
        <w:widowControl w:val="0"/>
        <w:numPr>
          <w:ilvl w:val="2"/>
          <w:numId w:val="1"/>
        </w:numPr>
        <w:autoSpaceDE w:val="0"/>
        <w:autoSpaceDN w:val="0"/>
        <w:adjustRightInd w:val="0"/>
        <w:spacing w:after="0" w:line="240" w:lineRule="auto"/>
        <w:ind w:left="0" w:firstLine="567"/>
        <w:jc w:val="both"/>
        <w:rPr>
          <w:rFonts w:ascii="Times New Roman" w:eastAsia="Arial" w:hAnsi="Times New Roman"/>
          <w:iCs/>
          <w:sz w:val="24"/>
          <w:szCs w:val="24"/>
          <w:lang w:eastAsia="ar-SA"/>
        </w:rPr>
      </w:pPr>
      <w:proofErr w:type="gramStart"/>
      <w:r w:rsidRPr="008F26E0">
        <w:rPr>
          <w:rFonts w:ascii="Times New Roman" w:eastAsia="Arial" w:hAnsi="Times New Roman"/>
          <w:sz w:val="24"/>
          <w:szCs w:val="24"/>
          <w:lang w:eastAsia="ar-SA"/>
        </w:rPr>
        <w:t xml:space="preserve">документ об образовании </w:t>
      </w:r>
      <w:r w:rsidRPr="008F26E0">
        <w:rPr>
          <w:rFonts w:ascii="Times New Roman" w:eastAsia="Arial" w:hAnsi="Times New Roman"/>
          <w:iCs/>
          <w:sz w:val="24"/>
          <w:szCs w:val="24"/>
          <w:lang w:eastAsia="ar-SA"/>
        </w:rPr>
        <w:t>(при поступлении на работу на должности: концертмейстера, тренера, инструктора-методиста, педагога-психолога, медицинской сестры, врача, бухгалтера, экономиста, программиста, инженера предъявляются требования к профилю полученной специальности);</w:t>
      </w:r>
      <w:proofErr w:type="gramEnd"/>
    </w:p>
    <w:p w:rsidR="008417D8" w:rsidRPr="00791BDE" w:rsidRDefault="008417D8" w:rsidP="008417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r w:rsidRPr="00791BDE">
        <w:rPr>
          <w:rFonts w:ascii="Times New Roman" w:hAnsi="Times New Roman"/>
          <w:sz w:val="24"/>
          <w:szCs w:val="24"/>
        </w:rPr>
        <w:t>медицинское заключение по результатам предварительного медицинского освидетельствования;</w:t>
      </w:r>
      <w:r w:rsidRPr="00791BDE">
        <w:rPr>
          <w:rFonts w:ascii="Times New Roman" w:eastAsia="Symbol" w:hAnsi="Times New Roman"/>
          <w:sz w:val="24"/>
          <w:szCs w:val="24"/>
        </w:rPr>
        <w:t xml:space="preserve"> лица, поступающие на работу в образовательное учреждение, обязаны также предоставить </w:t>
      </w:r>
      <w:r w:rsidRPr="00791BDE">
        <w:rPr>
          <w:rFonts w:ascii="Times New Roman" w:eastAsia="Times New Roman" w:hAnsi="Times New Roman"/>
          <w:sz w:val="24"/>
          <w:szCs w:val="24"/>
        </w:rPr>
        <w:t>личную медицинскую книжку, содержащую сведения об отсутствии противопоказаний по состоянию здоровья для работы в образовательной организации</w:t>
      </w:r>
      <w:r>
        <w:rPr>
          <w:rFonts w:ascii="Times New Roman" w:eastAsia="Times New Roman" w:hAnsi="Times New Roman"/>
          <w:sz w:val="24"/>
          <w:szCs w:val="24"/>
        </w:rPr>
        <w:t xml:space="preserve"> (ч. 1 ст. 213 ТК РФ);</w:t>
      </w:r>
    </w:p>
    <w:p w:rsidR="008417D8" w:rsidRPr="00791BDE" w:rsidRDefault="008417D8" w:rsidP="008417D8">
      <w:pPr>
        <w:widowControl w:val="0"/>
        <w:numPr>
          <w:ilvl w:val="0"/>
          <w:numId w:val="1"/>
        </w:numPr>
        <w:autoSpaceDE w:val="0"/>
        <w:autoSpaceDN w:val="0"/>
        <w:adjustRightInd w:val="0"/>
        <w:spacing w:after="0" w:line="240" w:lineRule="auto"/>
        <w:ind w:left="0" w:firstLine="567"/>
        <w:jc w:val="both"/>
        <w:outlineLvl w:val="3"/>
        <w:rPr>
          <w:rFonts w:ascii="Times New Roman" w:eastAsia="Calibri" w:hAnsi="Times New Roman"/>
          <w:bCs/>
          <w:sz w:val="24"/>
          <w:szCs w:val="24"/>
        </w:rPr>
      </w:pPr>
      <w:r w:rsidRPr="00791BDE">
        <w:rPr>
          <w:rFonts w:ascii="Times New Roman" w:hAnsi="Times New Roman"/>
          <w:bCs/>
          <w:sz w:val="24"/>
          <w:szCs w:val="24"/>
        </w:rPr>
        <w:lastRenderedPageBreak/>
        <w:t>справку о наличии (отсутствии) судимости и (или) факта уголовного преследования либо о прекращении уголовного преследовани</w:t>
      </w:r>
      <w:r>
        <w:rPr>
          <w:rFonts w:ascii="Times New Roman" w:hAnsi="Times New Roman"/>
          <w:bCs/>
          <w:sz w:val="24"/>
          <w:szCs w:val="24"/>
        </w:rPr>
        <w:t>я по реабилитирующим основаниям;</w:t>
      </w:r>
    </w:p>
    <w:p w:rsidR="008417D8" w:rsidRPr="00791BDE" w:rsidRDefault="008417D8" w:rsidP="008417D8">
      <w:pPr>
        <w:widowControl w:val="0"/>
        <w:numPr>
          <w:ilvl w:val="0"/>
          <w:numId w:val="1"/>
        </w:numPr>
        <w:shd w:val="clear" w:color="auto" w:fill="FFFFFF"/>
        <w:spacing w:after="0" w:line="240" w:lineRule="auto"/>
        <w:ind w:left="0" w:right="360" w:firstLine="567"/>
        <w:jc w:val="both"/>
        <w:textAlignment w:val="baseline"/>
        <w:rPr>
          <w:rFonts w:ascii="Times New Roman" w:eastAsia="Times New Roman" w:hAnsi="Times New Roman"/>
          <w:sz w:val="24"/>
          <w:szCs w:val="24"/>
        </w:rPr>
      </w:pPr>
      <w:r w:rsidRPr="00791BDE">
        <w:rPr>
          <w:rFonts w:ascii="Times New Roman" w:eastAsia="Times New Roman" w:hAnsi="Times New Roman"/>
          <w:sz w:val="24"/>
          <w:szCs w:val="24"/>
        </w:rPr>
        <w:t>копию ИНН;</w:t>
      </w:r>
    </w:p>
    <w:p w:rsidR="008417D8" w:rsidRPr="004C49CC" w:rsidRDefault="008417D8" w:rsidP="008417D8">
      <w:pPr>
        <w:widowControl w:val="0"/>
        <w:numPr>
          <w:ilvl w:val="0"/>
          <w:numId w:val="1"/>
        </w:numPr>
        <w:shd w:val="clear" w:color="auto" w:fill="FFFFFF"/>
        <w:spacing w:before="100" w:beforeAutospacing="1" w:after="0" w:line="240" w:lineRule="auto"/>
        <w:ind w:left="0" w:firstLine="567"/>
        <w:jc w:val="both"/>
        <w:rPr>
          <w:rFonts w:ascii="Times New Roman" w:eastAsia="Times New Roman" w:hAnsi="Times New Roman"/>
          <w:sz w:val="24"/>
          <w:szCs w:val="24"/>
        </w:rPr>
      </w:pPr>
      <w:r w:rsidRPr="004C49CC">
        <w:rPr>
          <w:rFonts w:ascii="Times New Roman" w:eastAsia="Times New Roman" w:hAnsi="Times New Roman"/>
          <w:sz w:val="24"/>
          <w:szCs w:val="24"/>
        </w:rPr>
        <w:t>справку о том, что кандидат не подвергался административному наказанию в связи с употреблением психотропных, наркотич</w:t>
      </w:r>
      <w:r>
        <w:rPr>
          <w:rFonts w:ascii="Times New Roman" w:eastAsia="Times New Roman" w:hAnsi="Times New Roman"/>
          <w:sz w:val="24"/>
          <w:szCs w:val="24"/>
        </w:rPr>
        <w:t xml:space="preserve">еских или </w:t>
      </w:r>
      <w:proofErr w:type="spellStart"/>
      <w:r>
        <w:rPr>
          <w:rFonts w:ascii="Times New Roman" w:eastAsia="Times New Roman" w:hAnsi="Times New Roman"/>
          <w:sz w:val="24"/>
          <w:szCs w:val="24"/>
        </w:rPr>
        <w:t>психоактивных</w:t>
      </w:r>
      <w:proofErr w:type="spellEnd"/>
      <w:r>
        <w:rPr>
          <w:rFonts w:ascii="Times New Roman" w:eastAsia="Times New Roman" w:hAnsi="Times New Roman"/>
          <w:sz w:val="24"/>
          <w:szCs w:val="24"/>
        </w:rPr>
        <w:t xml:space="preserve"> средств;</w:t>
      </w:r>
    </w:p>
    <w:p w:rsidR="008417D8" w:rsidRPr="00791BDE" w:rsidRDefault="008417D8" w:rsidP="008417D8">
      <w:pPr>
        <w:widowControl w:val="0"/>
        <w:numPr>
          <w:ilvl w:val="0"/>
          <w:numId w:val="1"/>
        </w:numPr>
        <w:shd w:val="clear" w:color="auto" w:fill="FFFFFF"/>
        <w:spacing w:after="0" w:line="240" w:lineRule="auto"/>
        <w:ind w:left="0" w:firstLine="567"/>
        <w:jc w:val="both"/>
        <w:rPr>
          <w:rFonts w:ascii="Times New Roman" w:eastAsia="Calibri" w:hAnsi="Times New Roman"/>
          <w:sz w:val="24"/>
          <w:szCs w:val="24"/>
          <w:lang w:eastAsia="en-US"/>
        </w:rPr>
      </w:pPr>
      <w:r w:rsidRPr="004C49CC">
        <w:rPr>
          <w:rFonts w:ascii="Times New Roman" w:hAnsi="Times New Roman"/>
          <w:sz w:val="24"/>
          <w:szCs w:val="24"/>
        </w:rPr>
        <w:t>копию свидетельства о рождении ребёнка (при наличии детей)</w:t>
      </w:r>
      <w:r w:rsidRPr="004C49CC">
        <w:rPr>
          <w:rFonts w:ascii="Times New Roman" w:eastAsia="Calibri" w:hAnsi="Times New Roman"/>
          <w:sz w:val="24"/>
          <w:szCs w:val="24"/>
          <w:lang w:eastAsia="en-US"/>
        </w:rPr>
        <w:t>;</w:t>
      </w:r>
    </w:p>
    <w:p w:rsidR="008417D8" w:rsidRPr="00791BDE" w:rsidRDefault="008417D8" w:rsidP="008417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копию свидетельства о браке (при изменении фамилии);</w:t>
      </w:r>
    </w:p>
    <w:p w:rsidR="008417D8" w:rsidRPr="00791BDE" w:rsidRDefault="008417D8" w:rsidP="008417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справку по форме 2-НДФЛ (в случае увольнения с предыдущего места работы в текущем году);</w:t>
      </w:r>
    </w:p>
    <w:p w:rsidR="008417D8" w:rsidRPr="00791BDE" w:rsidRDefault="008417D8" w:rsidP="008417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фотографии 4х6 см;</w:t>
      </w:r>
    </w:p>
    <w:p w:rsidR="008417D8" w:rsidRPr="00791BDE" w:rsidRDefault="008417D8" w:rsidP="008417D8">
      <w:pPr>
        <w:widowControl w:val="0"/>
        <w:numPr>
          <w:ilvl w:val="0"/>
          <w:numId w:val="1"/>
        </w:numPr>
        <w:shd w:val="clear" w:color="auto" w:fill="FFFFFF"/>
        <w:spacing w:after="0" w:line="240" w:lineRule="auto"/>
        <w:ind w:left="0" w:firstLine="567"/>
        <w:jc w:val="both"/>
        <w:rPr>
          <w:rFonts w:ascii="Times New Roman" w:hAnsi="Times New Roman"/>
          <w:sz w:val="24"/>
          <w:szCs w:val="24"/>
        </w:rPr>
      </w:pPr>
      <w:r w:rsidRPr="00791BDE">
        <w:rPr>
          <w:rFonts w:ascii="Times New Roman" w:hAnsi="Times New Roman"/>
          <w:sz w:val="24"/>
          <w:szCs w:val="24"/>
        </w:rPr>
        <w:t>график по основному месту работы (для внешних совместителей).</w:t>
      </w:r>
    </w:p>
    <w:p w:rsidR="008417D8" w:rsidRDefault="008417D8" w:rsidP="008417D8">
      <w:pPr>
        <w:widowControl w:val="0"/>
        <w:autoSpaceDE w:val="0"/>
        <w:autoSpaceDN w:val="0"/>
        <w:adjustRightInd w:val="0"/>
        <w:spacing w:after="0" w:line="240" w:lineRule="auto"/>
        <w:ind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2.1.2. </w:t>
      </w:r>
      <w:r>
        <w:rPr>
          <w:rFonts w:ascii="Times New Roman" w:eastAsia="Arial" w:hAnsi="Times New Roman"/>
          <w:sz w:val="24"/>
          <w:szCs w:val="24"/>
          <w:lang w:eastAsia="ar-SA"/>
        </w:rPr>
        <w:t xml:space="preserve">В случае поступления лица на работу впервые </w:t>
      </w:r>
      <w:r w:rsidRPr="00370C35">
        <w:rPr>
          <w:rFonts w:ascii="Times New Roman" w:eastAsia="Arial" w:hAnsi="Times New Roman"/>
          <w:sz w:val="24"/>
          <w:szCs w:val="24"/>
          <w:lang w:eastAsia="ar-SA"/>
        </w:rPr>
        <w:t xml:space="preserve">страховое свидетельство государственного </w:t>
      </w:r>
      <w:r>
        <w:rPr>
          <w:rFonts w:ascii="Times New Roman" w:eastAsia="Arial" w:hAnsi="Times New Roman"/>
          <w:sz w:val="24"/>
          <w:szCs w:val="24"/>
          <w:lang w:eastAsia="ar-SA"/>
        </w:rPr>
        <w:t>пенсионного страхования оформляе</w:t>
      </w:r>
      <w:r w:rsidRPr="00370C35">
        <w:rPr>
          <w:rFonts w:ascii="Times New Roman" w:eastAsia="Arial" w:hAnsi="Times New Roman"/>
          <w:sz w:val="24"/>
          <w:szCs w:val="24"/>
          <w:lang w:eastAsia="ar-SA"/>
        </w:rPr>
        <w:t>тся работодателем</w:t>
      </w:r>
      <w:r>
        <w:rPr>
          <w:rFonts w:ascii="Times New Roman" w:eastAsia="Arial" w:hAnsi="Times New Roman"/>
          <w:sz w:val="24"/>
          <w:szCs w:val="24"/>
          <w:lang w:eastAsia="ar-SA"/>
        </w:rPr>
        <w:t>. Лицам, поступающим на работу впервые с 2021 года, трудовая книжка ведется только в электронной форме.</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t xml:space="preserve">2.1.3. </w:t>
      </w:r>
      <w:r w:rsidRPr="007E4C86">
        <w:rPr>
          <w:rFonts w:ascii="Times New Roman" w:eastAsia="Arial" w:hAnsi="Times New Roman"/>
          <w:sz w:val="24"/>
          <w:szCs w:val="24"/>
          <w:lang w:eastAsia="ar-SA"/>
        </w:rPr>
        <w:t xml:space="preserve">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w:t>
      </w:r>
      <w:r w:rsidRPr="007E4C86">
        <w:rPr>
          <w:rFonts w:ascii="Times New Roman" w:eastAsia="Times New Roman" w:hAnsi="Times New Roman"/>
          <w:sz w:val="24"/>
          <w:szCs w:val="24"/>
        </w:rPr>
        <w:t xml:space="preserve"> один из которых хранится в </w:t>
      </w:r>
      <w:r>
        <w:rPr>
          <w:rFonts w:ascii="Times New Roman" w:eastAsia="Times New Roman" w:hAnsi="Times New Roman"/>
          <w:sz w:val="24"/>
          <w:szCs w:val="24"/>
        </w:rPr>
        <w:t>Учреждении</w:t>
      </w:r>
      <w:r w:rsidRPr="007E4C86">
        <w:rPr>
          <w:rFonts w:ascii="Times New Roman" w:eastAsia="Times New Roman" w:hAnsi="Times New Roman"/>
          <w:sz w:val="24"/>
          <w:szCs w:val="24"/>
        </w:rPr>
        <w:t>, другой - у работника.</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Фактическое допущение работника к работе с согласия или по поручению работодателя считается заключением трудового договора независимо от того, был ли он оформлен надлежащим образом.</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2.1.4. Руководители, специалисты и учебно-вспомогательный персонал, и др. принимаются на должности, наименование которых соответствует штатному расписанию.</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t>2.1.5.</w:t>
      </w:r>
      <w:r w:rsidRPr="007E4C86">
        <w:rPr>
          <w:rFonts w:ascii="Times New Roman" w:eastAsia="Arial" w:hAnsi="Times New Roman"/>
          <w:sz w:val="24"/>
          <w:szCs w:val="24"/>
          <w:lang w:eastAsia="ar-SA"/>
        </w:rPr>
        <w:t xml:space="preserve"> Обязательными условиями для включения в трудовой договор являются:</w:t>
      </w:r>
    </w:p>
    <w:p w:rsidR="008417D8" w:rsidRPr="0007111B"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07111B">
        <w:rPr>
          <w:rFonts w:ascii="Times New Roman" w:eastAsia="Arial" w:hAnsi="Times New Roman"/>
          <w:sz w:val="24"/>
          <w:szCs w:val="24"/>
          <w:lang w:eastAsia="ar-SA"/>
        </w:rPr>
        <w:t>место работы (с указанием структурного подразделения);</w:t>
      </w:r>
    </w:p>
    <w:p w:rsidR="008417D8" w:rsidRPr="0007111B"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sz w:val="24"/>
          <w:szCs w:val="24"/>
          <w:lang w:eastAsia="ar-SA"/>
        </w:rPr>
      </w:pPr>
      <w:proofErr w:type="gramStart"/>
      <w:r w:rsidRPr="0007111B">
        <w:rPr>
          <w:rFonts w:ascii="Times New Roman" w:eastAsia="Arial" w:hAnsi="Times New Roman"/>
          <w:sz w:val="24"/>
          <w:szCs w:val="24"/>
          <w:lang w:eastAsia="ar-SA"/>
        </w:rPr>
        <w:t xml:space="preserve">трудовая функция (работа в (по) должности </w:t>
      </w:r>
      <w:r w:rsidRPr="0007111B">
        <w:rPr>
          <w:rFonts w:ascii="Times New Roman" w:eastAsia="Arial" w:hAnsi="Times New Roman"/>
          <w:iCs/>
          <w:sz w:val="24"/>
          <w:szCs w:val="24"/>
          <w:lang w:eastAsia="ar-SA"/>
        </w:rPr>
        <w:t xml:space="preserve">(наименование должностей руководителей, педагогических работников 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w:t>
      </w:r>
      <w:r>
        <w:rPr>
          <w:rFonts w:ascii="Times New Roman" w:eastAsia="Arial" w:hAnsi="Times New Roman"/>
          <w:iCs/>
          <w:sz w:val="24"/>
          <w:szCs w:val="24"/>
          <w:lang w:eastAsia="ar-SA"/>
        </w:rPr>
        <w:t>п</w:t>
      </w:r>
      <w:r w:rsidRPr="0007111B">
        <w:rPr>
          <w:rFonts w:ascii="Times New Roman" w:eastAsia="Arial" w:hAnsi="Times New Roman"/>
          <w:iCs/>
          <w:sz w:val="24"/>
          <w:szCs w:val="24"/>
          <w:lang w:eastAsia="ar-SA"/>
        </w:rPr>
        <w:t xml:space="preserve">риказом </w:t>
      </w:r>
      <w:r w:rsidRPr="0007111B">
        <w:rPr>
          <w:rFonts w:ascii="Times New Roman" w:eastAsia="Arial" w:hAnsi="Times New Roman"/>
          <w:color w:val="000000"/>
          <w:sz w:val="24"/>
          <w:szCs w:val="24"/>
          <w:lang w:eastAsia="ar-SA"/>
        </w:rPr>
        <w:t>Министерства здравоохранения и социального развития РФ</w:t>
      </w:r>
      <w:r w:rsidRPr="0007111B">
        <w:rPr>
          <w:rFonts w:ascii="Times New Roman" w:eastAsia="Arial" w:hAnsi="Times New Roman"/>
          <w:sz w:val="24"/>
          <w:szCs w:val="24"/>
          <w:lang w:eastAsia="ar-SA"/>
        </w:rPr>
        <w:t xml:space="preserve"> от 26 августа </w:t>
      </w:r>
      <w:smartTag w:uri="urn:schemas-microsoft-com:office:smarttags" w:element="metricconverter">
        <w:smartTagPr>
          <w:attr w:name="ProductID" w:val="2010 г"/>
        </w:smartTagPr>
        <w:r w:rsidRPr="0007111B">
          <w:rPr>
            <w:rFonts w:ascii="Times New Roman" w:eastAsia="Arial" w:hAnsi="Times New Roman"/>
            <w:sz w:val="24"/>
            <w:szCs w:val="24"/>
            <w:lang w:eastAsia="ar-SA"/>
          </w:rPr>
          <w:t>2010 г</w:t>
        </w:r>
      </w:smartTag>
      <w:r w:rsidRPr="0007111B">
        <w:rPr>
          <w:rFonts w:ascii="Times New Roman" w:eastAsia="Arial" w:hAnsi="Times New Roman"/>
          <w:sz w:val="24"/>
          <w:szCs w:val="24"/>
          <w:lang w:eastAsia="ar-SA"/>
        </w:rPr>
        <w:t>. № 761н</w:t>
      </w:r>
      <w:r>
        <w:rPr>
          <w:rFonts w:ascii="Times New Roman" w:eastAsia="Arial" w:hAnsi="Times New Roman"/>
          <w:sz w:val="24"/>
          <w:szCs w:val="24"/>
          <w:lang w:eastAsia="ar-SA"/>
        </w:rPr>
        <w:t>,</w:t>
      </w:r>
      <w:r w:rsidRPr="0007111B">
        <w:rPr>
          <w:rFonts w:ascii="Times New Roman" w:eastAsia="Arial" w:hAnsi="Times New Roman"/>
          <w:sz w:val="24"/>
          <w:szCs w:val="24"/>
          <w:lang w:eastAsia="ar-SA"/>
        </w:rPr>
        <w:t xml:space="preserve"> по специальности </w:t>
      </w:r>
      <w:r w:rsidRPr="0007111B">
        <w:rPr>
          <w:rFonts w:ascii="Times New Roman" w:eastAsia="Arial" w:hAnsi="Times New Roman"/>
          <w:iCs/>
          <w:sz w:val="24"/>
          <w:szCs w:val="24"/>
          <w:lang w:eastAsia="ar-SA"/>
        </w:rPr>
        <w:t>(указывается в необходимых случаях),</w:t>
      </w:r>
      <w:r w:rsidRPr="0007111B">
        <w:rPr>
          <w:rFonts w:ascii="Times New Roman" w:eastAsia="Arial" w:hAnsi="Times New Roman"/>
          <w:color w:val="000000"/>
          <w:sz w:val="24"/>
          <w:szCs w:val="24"/>
          <w:lang w:eastAsia="ar-SA"/>
        </w:rPr>
        <w:t xml:space="preserve"> ЕКС должностей руководителей, специалистов и служащих, раздел</w:t>
      </w:r>
      <w:proofErr w:type="gramEnd"/>
      <w:r w:rsidRPr="0007111B">
        <w:rPr>
          <w:rFonts w:ascii="Times New Roman" w:eastAsia="Arial" w:hAnsi="Times New Roman"/>
          <w:color w:val="000000"/>
          <w:sz w:val="24"/>
          <w:szCs w:val="24"/>
          <w:lang w:eastAsia="ar-SA"/>
        </w:rPr>
        <w:t xml:space="preserve"> «Квалификационные характеристики должностей работников в области физической культуры и спорта» приказа Министерства здравоохранения и социального развития РФ от 15.08.2011 № 916н</w:t>
      </w:r>
      <w:r>
        <w:rPr>
          <w:rFonts w:ascii="Times New Roman" w:eastAsia="Arial" w:hAnsi="Times New Roman"/>
          <w:color w:val="000000"/>
          <w:sz w:val="24"/>
          <w:szCs w:val="24"/>
          <w:lang w:eastAsia="ar-SA"/>
        </w:rPr>
        <w:t xml:space="preserve">, </w:t>
      </w:r>
      <w:r w:rsidRPr="0007111B">
        <w:rPr>
          <w:rFonts w:ascii="Times New Roman" w:eastAsia="Arial" w:hAnsi="Times New Roman"/>
          <w:sz w:val="24"/>
          <w:szCs w:val="24"/>
          <w:lang w:eastAsia="ar-SA"/>
        </w:rPr>
        <w:t xml:space="preserve">квалификационная категория </w:t>
      </w:r>
      <w:r w:rsidRPr="0007111B">
        <w:rPr>
          <w:rFonts w:ascii="Times New Roman" w:eastAsia="Arial" w:hAnsi="Times New Roman"/>
          <w:iCs/>
          <w:sz w:val="24"/>
          <w:szCs w:val="24"/>
          <w:lang w:eastAsia="ar-SA"/>
        </w:rPr>
        <w:t>(указать наличие квалификационной категории и дату ее присвоения в соответствии с аттестационным листом);</w:t>
      </w:r>
    </w:p>
    <w:p w:rsidR="008417D8" w:rsidRPr="007E4C86"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07111B">
        <w:rPr>
          <w:rFonts w:ascii="Times New Roman" w:eastAsia="Arial" w:hAnsi="Times New Roman"/>
          <w:sz w:val="24"/>
          <w:szCs w:val="24"/>
          <w:lang w:eastAsia="ar-SA"/>
        </w:rPr>
        <w:t>дата начала работы, а также срок его действия и обстоятельства (причины),</w:t>
      </w:r>
      <w:r w:rsidRPr="007E4C86">
        <w:rPr>
          <w:rFonts w:ascii="Times New Roman" w:eastAsia="Arial" w:hAnsi="Times New Roman"/>
          <w:sz w:val="24"/>
          <w:szCs w:val="24"/>
          <w:lang w:eastAsia="ar-SA"/>
        </w:rPr>
        <w:t xml:space="preserve"> послужившие основанием для заключения срочного трудового договора;</w:t>
      </w:r>
    </w:p>
    <w:p w:rsidR="008417D8" w:rsidRPr="007E4C86"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объем учебной нагрузки (для педагогических работников и тренеров);</w:t>
      </w:r>
    </w:p>
    <w:p w:rsidR="008417D8" w:rsidRPr="007E4C86"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характеристики условий труда, компенсации и льготы за работу с вредными и (или) опасными условиями труда;</w:t>
      </w:r>
    </w:p>
    <w:p w:rsidR="008417D8" w:rsidRPr="007E4C86"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режим труда и отдыха (перерыв по согласованию с профкомом, может быть сокращен до  30 мин.) (в части, отличающейся от настоящих Правил);</w:t>
      </w:r>
    </w:p>
    <w:p w:rsidR="008417D8" w:rsidRPr="007E4C86"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условия оплаты труда (размер ставки или должностного оклада, доплаты, надбавки, иные выплаты);</w:t>
      </w:r>
    </w:p>
    <w:p w:rsidR="008417D8" w:rsidRPr="007E4C86" w:rsidRDefault="008417D8" w:rsidP="008417D8">
      <w:pPr>
        <w:widowControl w:val="0"/>
        <w:numPr>
          <w:ilvl w:val="2"/>
          <w:numId w:val="2"/>
        </w:numPr>
        <w:autoSpaceDE w:val="0"/>
        <w:autoSpaceDN w:val="0"/>
        <w:adjustRightInd w:val="0"/>
        <w:spacing w:after="0" w:line="240" w:lineRule="auto"/>
        <w:ind w:left="0" w:firstLine="567"/>
        <w:jc w:val="both"/>
        <w:rPr>
          <w:rFonts w:ascii="Times New Roman" w:eastAsia="Arial" w:hAnsi="Times New Roman"/>
          <w:i/>
          <w:iCs/>
          <w:sz w:val="24"/>
          <w:szCs w:val="24"/>
          <w:lang w:eastAsia="ar-SA"/>
        </w:rPr>
      </w:pPr>
      <w:r w:rsidRPr="007E4C86">
        <w:rPr>
          <w:rFonts w:ascii="Times New Roman" w:eastAsia="Arial" w:hAnsi="Times New Roman"/>
          <w:sz w:val="24"/>
          <w:szCs w:val="24"/>
          <w:lang w:eastAsia="ar-SA"/>
        </w:rPr>
        <w:t>виды и условия социального страхования, непосредственно связанные с трудовой деятельностью</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lastRenderedPageBreak/>
        <w:t xml:space="preserve"> Данные обязательные условия трудового договора могут быть изменены только по соглашению сторон и в письменной форме.</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i/>
          <w:iCs/>
          <w:sz w:val="24"/>
          <w:szCs w:val="24"/>
          <w:lang w:eastAsia="ar-SA"/>
        </w:rPr>
      </w:pPr>
      <w:r w:rsidRPr="007E4C86">
        <w:rPr>
          <w:rFonts w:ascii="Times New Roman" w:eastAsia="Arial" w:hAnsi="Times New Roman"/>
          <w:sz w:val="24"/>
          <w:szCs w:val="24"/>
          <w:lang w:eastAsia="ar-SA"/>
        </w:rPr>
        <w:t>2.1.6. Трудовой договор с работником заключается на неопределенный срок.</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Срочный трудовой договор может заключаться по инициативе работодателя в следующих случаях:</w:t>
      </w:r>
    </w:p>
    <w:p w:rsidR="008417D8" w:rsidRPr="007E4C86" w:rsidRDefault="008417D8" w:rsidP="008417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для замены временно отсутствующего работника, за которым в соответствии с законодательством сохраняется место работы;</w:t>
      </w:r>
    </w:p>
    <w:p w:rsidR="008417D8" w:rsidRPr="007E4C86" w:rsidRDefault="008417D8" w:rsidP="008417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для выполнения заведомо определенной работы, в том числе в случаях, когда ее окончание не может быть определено конкретной датой;</w:t>
      </w:r>
    </w:p>
    <w:p w:rsidR="008417D8" w:rsidRPr="007E4C86" w:rsidRDefault="008417D8" w:rsidP="008417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для выполнения  временных (до двух месяцев) работ;</w:t>
      </w:r>
    </w:p>
    <w:p w:rsidR="008417D8" w:rsidRPr="007E4C86" w:rsidRDefault="008417D8" w:rsidP="008417D8">
      <w:pPr>
        <w:widowControl w:val="0"/>
        <w:numPr>
          <w:ilvl w:val="0"/>
          <w:numId w:val="3"/>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при заключении договора с лицами, направленными органами службы занятости населения на работы временного характера и общественные работы.</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В иных случаях срочный договор заключается с учетом мнения выборного профсоюзного органа.</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  Испытание не устанавливается:</w:t>
      </w:r>
    </w:p>
    <w:p w:rsidR="008417D8" w:rsidRPr="007E4C86" w:rsidRDefault="008417D8" w:rsidP="008417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беременным женщинам и лицам, имеющим детей в возрасте до полутора лет;</w:t>
      </w:r>
    </w:p>
    <w:p w:rsidR="008417D8" w:rsidRPr="007E4C86" w:rsidRDefault="008417D8" w:rsidP="008417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лицам, не достигшим возраста 18 лет;</w:t>
      </w:r>
    </w:p>
    <w:p w:rsidR="008417D8" w:rsidRPr="007E4C86" w:rsidRDefault="008417D8" w:rsidP="008417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лицам, окончившим учреждения,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8417D8" w:rsidRPr="007E4C86" w:rsidRDefault="008417D8" w:rsidP="008417D8">
      <w:pPr>
        <w:widowControl w:val="0"/>
        <w:numPr>
          <w:ilvl w:val="2"/>
          <w:numId w:val="4"/>
        </w:numPr>
        <w:autoSpaceDE w:val="0"/>
        <w:autoSpaceDN w:val="0"/>
        <w:adjustRightInd w:val="0"/>
        <w:spacing w:after="0" w:line="240" w:lineRule="auto"/>
        <w:ind w:left="0"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лицам, приглашенным на работу в порядке перевода от другого работодателя по согласованию между работодателями;</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proofErr w:type="gramStart"/>
      <w:r w:rsidRPr="007E4C86">
        <w:rPr>
          <w:rFonts w:ascii="Times New Roman" w:hAnsi="Times New Roman"/>
          <w:sz w:val="24"/>
          <w:szCs w:val="24"/>
        </w:rPr>
        <w:t>-  лицам, имеющим действующую квалификационную категорию (п.4.8.</w:t>
      </w:r>
      <w:proofErr w:type="gramEnd"/>
      <w:r w:rsidRPr="007E4C86">
        <w:rPr>
          <w:rFonts w:ascii="Times New Roman" w:hAnsi="Times New Roman"/>
          <w:sz w:val="24"/>
          <w:szCs w:val="24"/>
        </w:rPr>
        <w:t xml:space="preserve"> Отраслевого регионального соглашения).</w:t>
      </w:r>
    </w:p>
    <w:p w:rsidR="008417D8" w:rsidRPr="007E4C86" w:rsidRDefault="008417D8" w:rsidP="008417D8">
      <w:pPr>
        <w:widowControl w:val="0"/>
        <w:tabs>
          <w:tab w:val="num" w:pos="360"/>
          <w:tab w:val="left" w:pos="54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2.1.8. Срок испытания не может превышать трех месяцев, а для руководителя организации, его заместителей, главного бухгалтера и его заместителя, руководителя структурного подразделения - не более шести месяцев.</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2.1.9.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417D8"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2.1.10. </w:t>
      </w:r>
      <w:r w:rsidRPr="0007111B">
        <w:rPr>
          <w:rFonts w:ascii="Times New Roman" w:eastAsia="Times New Roman" w:hAnsi="Times New Roman"/>
          <w:sz w:val="24"/>
          <w:szCs w:val="24"/>
        </w:rPr>
        <w:t>Трудовые книжки работников хранятся в учреждении. Бланки трудовых книжек и вкладыши к ним хранятся как документы строгой отчетности.</w:t>
      </w:r>
      <w:r>
        <w:rPr>
          <w:rFonts w:ascii="Times New Roman" w:eastAsia="Times New Roman" w:hAnsi="Times New Roman"/>
          <w:sz w:val="24"/>
          <w:szCs w:val="24"/>
        </w:rPr>
        <w:t xml:space="preserve"> </w:t>
      </w:r>
      <w:r w:rsidRPr="002747F4">
        <w:rPr>
          <w:rFonts w:ascii="Times New Roman" w:eastAsia="Times New Roman" w:hAnsi="Times New Roman"/>
          <w:sz w:val="24"/>
          <w:szCs w:val="24"/>
        </w:rP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417D8" w:rsidRPr="003D1A04"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3D1A04">
        <w:rPr>
          <w:rFonts w:ascii="Times New Roman" w:eastAsia="Times New Roman" w:hAnsi="Times New Roman"/>
          <w:sz w:val="24"/>
          <w:szCs w:val="24"/>
        </w:rPr>
        <w:t xml:space="preserve">2.1.11. С каждой записью, вносимой на основании приказа в трудовую книжку </w:t>
      </w:r>
      <w:r w:rsidRPr="003D1A04">
        <w:rPr>
          <w:rFonts w:ascii="Times New Roman" w:hAnsi="Times New Roman"/>
          <w:sz w:val="24"/>
          <w:szCs w:val="24"/>
        </w:rPr>
        <w:t xml:space="preserve">о выполняемой работе, переводе на другую постоянную работу и увольнении, </w:t>
      </w:r>
      <w:r w:rsidRPr="003D1A04">
        <w:rPr>
          <w:rFonts w:ascii="Times New Roman" w:eastAsia="Times New Roman" w:hAnsi="Times New Roman"/>
          <w:sz w:val="24"/>
          <w:szCs w:val="24"/>
        </w:rPr>
        <w:t>работодатель обязан ознакомить ее владельца под роспись в личной карточке, в которой повторяется запись, внесенная в трудовую книжку.</w:t>
      </w:r>
    </w:p>
    <w:p w:rsidR="008417D8" w:rsidRPr="007E4C86" w:rsidRDefault="008417D8" w:rsidP="008417D8">
      <w:pPr>
        <w:widowControl w:val="0"/>
        <w:tabs>
          <w:tab w:val="num" w:pos="360"/>
          <w:tab w:val="left" w:pos="54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w:t>
      </w:r>
      <w:r>
        <w:rPr>
          <w:rFonts w:ascii="Times New Roman" w:hAnsi="Times New Roman"/>
          <w:sz w:val="24"/>
          <w:szCs w:val="24"/>
        </w:rPr>
        <w:t xml:space="preserve">ние </w:t>
      </w:r>
      <w:r>
        <w:rPr>
          <w:rFonts w:ascii="Times New Roman" w:hAnsi="Times New Roman"/>
          <w:sz w:val="24"/>
          <w:szCs w:val="24"/>
        </w:rPr>
        <w:lastRenderedPageBreak/>
        <w:t>компенсаций  и льгот, либо</w:t>
      </w:r>
      <w:r w:rsidRPr="007E4C86">
        <w:rPr>
          <w:rFonts w:ascii="Times New Roman" w:hAnsi="Times New Roman"/>
          <w:sz w:val="24"/>
          <w:szCs w:val="24"/>
        </w:rPr>
        <w:t xml:space="preserve"> наличие ограничений (ч. 2 ст. 57 ТК РФ).</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2.1.12. Работники имеют право работать на условиях внутреннего и внешнего совместительства в порядке, предусмотренном ТК РФ.</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Совмещение должности руководителя организации с другими руководящими должностями внутри или вне организации не разрешается.</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8417D8" w:rsidRPr="007E4C86" w:rsidRDefault="008417D8" w:rsidP="008417D8">
      <w:pPr>
        <w:widowControl w:val="0"/>
        <w:tabs>
          <w:tab w:val="left" w:pos="540"/>
          <w:tab w:val="num" w:pos="773"/>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2.1.14.</w:t>
      </w:r>
      <w:r>
        <w:rPr>
          <w:rFonts w:ascii="Times New Roman" w:eastAsia="Times New Roman" w:hAnsi="Times New Roman"/>
          <w:b/>
          <w:sz w:val="24"/>
          <w:szCs w:val="24"/>
        </w:rPr>
        <w:t xml:space="preserve"> </w:t>
      </w:r>
      <w:r w:rsidRPr="007E4C86">
        <w:rPr>
          <w:rFonts w:ascii="Times New Roman" w:eastAsia="Times New Roman" w:hAnsi="Times New Roman"/>
          <w:b/>
          <w:sz w:val="24"/>
          <w:szCs w:val="24"/>
        </w:rPr>
        <w:t>Гарантии при приеме на работу:</w:t>
      </w:r>
    </w:p>
    <w:p w:rsidR="008417D8" w:rsidRDefault="008417D8" w:rsidP="008417D8">
      <w:pPr>
        <w:widowControl w:val="0"/>
        <w:tabs>
          <w:tab w:val="left" w:pos="540"/>
          <w:tab w:val="num" w:pos="773"/>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 приеме на работу з</w:t>
      </w:r>
      <w:r w:rsidRPr="007E4C86">
        <w:rPr>
          <w:rFonts w:ascii="Times New Roman" w:eastAsia="Times New Roman" w:hAnsi="Times New Roman"/>
          <w:sz w:val="24"/>
          <w:szCs w:val="24"/>
        </w:rPr>
        <w:t>апрещается</w:t>
      </w:r>
      <w:r>
        <w:rPr>
          <w:rFonts w:ascii="Times New Roman" w:eastAsia="Times New Roman" w:hAnsi="Times New Roman"/>
          <w:sz w:val="24"/>
          <w:szCs w:val="24"/>
        </w:rPr>
        <w:t>:</w:t>
      </w:r>
    </w:p>
    <w:p w:rsidR="008417D8" w:rsidRPr="007E4C86" w:rsidRDefault="008417D8" w:rsidP="008417D8">
      <w:pPr>
        <w:widowControl w:val="0"/>
        <w:tabs>
          <w:tab w:val="left" w:pos="540"/>
          <w:tab w:val="num" w:pos="773"/>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w:t>
      </w:r>
      <w:r>
        <w:rPr>
          <w:rFonts w:ascii="Times New Roman" w:eastAsia="Times New Roman" w:hAnsi="Times New Roman"/>
          <w:sz w:val="24"/>
          <w:szCs w:val="24"/>
        </w:rPr>
        <w:t>4.1.</w:t>
      </w:r>
      <w:r w:rsidRPr="007E4C86">
        <w:rPr>
          <w:rFonts w:ascii="Times New Roman" w:eastAsia="Times New Roman" w:hAnsi="Times New Roman"/>
          <w:sz w:val="24"/>
          <w:szCs w:val="24"/>
        </w:rPr>
        <w:t xml:space="preserve"> необоснованный отказ в заключении трудового договора (ст. 64 ТК РФ).</w:t>
      </w:r>
    </w:p>
    <w:p w:rsidR="008417D8" w:rsidRPr="007E4C86" w:rsidRDefault="008417D8" w:rsidP="008417D8">
      <w:pPr>
        <w:widowControl w:val="0"/>
        <w:tabs>
          <w:tab w:val="left" w:pos="540"/>
          <w:tab w:val="num" w:pos="773"/>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2.1.1</w:t>
      </w:r>
      <w:r>
        <w:rPr>
          <w:rFonts w:ascii="Times New Roman" w:eastAsia="Times New Roman" w:hAnsi="Times New Roman"/>
          <w:sz w:val="24"/>
          <w:szCs w:val="24"/>
        </w:rPr>
        <w:t>4.2</w:t>
      </w:r>
      <w:r w:rsidRPr="007E4C86">
        <w:rPr>
          <w:rFonts w:ascii="Times New Roman" w:eastAsia="Times New Roman" w:hAnsi="Times New Roman"/>
          <w:sz w:val="24"/>
          <w:szCs w:val="24"/>
        </w:rPr>
        <w:t>.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417D8" w:rsidRPr="007E4C86" w:rsidRDefault="008417D8" w:rsidP="008417D8">
      <w:pPr>
        <w:widowControl w:val="0"/>
        <w:tabs>
          <w:tab w:val="left" w:pos="540"/>
          <w:tab w:val="num" w:pos="773"/>
          <w:tab w:val="left" w:pos="1620"/>
        </w:tabs>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2.1.14</w:t>
      </w:r>
      <w:r w:rsidRPr="007E4C86">
        <w:rPr>
          <w:rFonts w:ascii="Times New Roman" w:hAnsi="Times New Roman"/>
          <w:sz w:val="24"/>
          <w:szCs w:val="24"/>
        </w:rPr>
        <w:t>.</w:t>
      </w:r>
      <w:r>
        <w:rPr>
          <w:rFonts w:ascii="Times New Roman" w:hAnsi="Times New Roman"/>
          <w:sz w:val="24"/>
          <w:szCs w:val="24"/>
        </w:rPr>
        <w:t>3.</w:t>
      </w:r>
      <w:r w:rsidRPr="007E4C86">
        <w:rPr>
          <w:rFonts w:ascii="Times New Roman" w:hAnsi="Times New Roman"/>
          <w:sz w:val="24"/>
          <w:szCs w:val="24"/>
        </w:rPr>
        <w:t xml:space="preserve"> </w:t>
      </w:r>
      <w:r>
        <w:rPr>
          <w:rFonts w:ascii="Times New Roman" w:hAnsi="Times New Roman"/>
          <w:sz w:val="24"/>
          <w:szCs w:val="24"/>
        </w:rPr>
        <w:t>О</w:t>
      </w:r>
      <w:r w:rsidRPr="007E4C86">
        <w:rPr>
          <w:rFonts w:ascii="Times New Roman" w:hAnsi="Times New Roman"/>
          <w:sz w:val="24"/>
          <w:szCs w:val="24"/>
        </w:rPr>
        <w:t>тказывать в заключении трудового договора женщинам по мотивам, связанным с беременностью или наличием детей.</w:t>
      </w:r>
    </w:p>
    <w:p w:rsidR="008417D8" w:rsidRPr="007E4C86" w:rsidRDefault="008417D8" w:rsidP="008417D8">
      <w:pPr>
        <w:widowControl w:val="0"/>
        <w:tabs>
          <w:tab w:val="left" w:pos="540"/>
          <w:tab w:val="num" w:pos="773"/>
          <w:tab w:val="left" w:pos="1620"/>
        </w:tabs>
        <w:spacing w:after="0" w:line="240" w:lineRule="auto"/>
        <w:ind w:firstLine="567"/>
        <w:jc w:val="both"/>
        <w:rPr>
          <w:rFonts w:ascii="Times New Roman" w:hAnsi="Times New Roman"/>
          <w:sz w:val="24"/>
          <w:szCs w:val="24"/>
        </w:rPr>
      </w:pPr>
      <w:r>
        <w:rPr>
          <w:rFonts w:ascii="Times New Roman" w:hAnsi="Times New Roman"/>
          <w:sz w:val="24"/>
          <w:szCs w:val="24"/>
        </w:rPr>
        <w:t>2.1.14.4. О</w:t>
      </w:r>
      <w:r w:rsidRPr="007E4C86">
        <w:rPr>
          <w:rFonts w:ascii="Times New Roman" w:hAnsi="Times New Roman"/>
          <w:sz w:val="24"/>
          <w:szCs w:val="24"/>
        </w:rPr>
        <w:t>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По требованию лица, которому отказано в заключении трудового договора, работодатель обязан сообщить причину отказа в письменной форме.</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Отказ в заключении трудового договора может быть обжалован в суд.</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 xml:space="preserve">2.2. Изменение условий трудового договора и перевод на другую работу: </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Изменение условий (содержания) трудового договора возможно по следующим основаниям:</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417D8" w:rsidRPr="00C15451"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C15451">
        <w:rPr>
          <w:rFonts w:ascii="Times New Roman" w:eastAsia="Times New Roman" w:hAnsi="Times New Roman"/>
          <w:sz w:val="24"/>
          <w:szCs w:val="24"/>
        </w:rPr>
        <w:t>(работы в  должности по определённой специальности, квалификации).</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К числу таких причин могут относиться:</w:t>
      </w:r>
    </w:p>
    <w:p w:rsidR="008417D8" w:rsidRPr="007E4C86" w:rsidRDefault="008417D8" w:rsidP="008417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 xml:space="preserve">реорганизация </w:t>
      </w:r>
      <w:r>
        <w:rPr>
          <w:rFonts w:ascii="Times New Roman" w:hAnsi="Times New Roman"/>
          <w:sz w:val="24"/>
          <w:szCs w:val="24"/>
        </w:rPr>
        <w:t>Учреждения</w:t>
      </w:r>
      <w:r w:rsidRPr="007E4C86">
        <w:rPr>
          <w:rFonts w:ascii="Times New Roman" w:hAnsi="Times New Roman"/>
          <w:sz w:val="24"/>
          <w:szCs w:val="24"/>
        </w:rPr>
        <w:t xml:space="preserve"> (слияние, присоединение, разделение, выделение, преобразование), а также внутренняя реорганизация в </w:t>
      </w:r>
      <w:r>
        <w:rPr>
          <w:rFonts w:ascii="Times New Roman" w:hAnsi="Times New Roman"/>
          <w:sz w:val="24"/>
          <w:szCs w:val="24"/>
        </w:rPr>
        <w:t>Учреждении</w:t>
      </w:r>
      <w:r w:rsidRPr="007E4C86">
        <w:rPr>
          <w:rFonts w:ascii="Times New Roman" w:hAnsi="Times New Roman"/>
          <w:sz w:val="24"/>
          <w:szCs w:val="24"/>
        </w:rPr>
        <w:t>;</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изменения в осуществлении образовательно-тренировочного процесса в </w:t>
      </w:r>
      <w:r>
        <w:rPr>
          <w:rFonts w:ascii="Times New Roman" w:hAnsi="Times New Roman"/>
          <w:sz w:val="24"/>
          <w:szCs w:val="24"/>
        </w:rPr>
        <w:t>Учреждении</w:t>
      </w:r>
      <w:r w:rsidRPr="007E4C86">
        <w:rPr>
          <w:rFonts w:ascii="Times New Roman" w:hAnsi="Times New Roman"/>
          <w:sz w:val="24"/>
          <w:szCs w:val="24"/>
        </w:rPr>
        <w:t xml:space="preserve"> (сокращение количества групп, количества часов по учебному плану и учебным программам и др.).  </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О предстоящих изменениях</w:t>
      </w:r>
      <w:r>
        <w:rPr>
          <w:rFonts w:ascii="Times New Roman" w:eastAsia="Times New Roman" w:hAnsi="Times New Roman"/>
          <w:sz w:val="24"/>
          <w:szCs w:val="24"/>
        </w:rPr>
        <w:t>,</w:t>
      </w:r>
      <w:r w:rsidRPr="007E4C86">
        <w:rPr>
          <w:rFonts w:ascii="Times New Roman" w:eastAsia="Times New Roman" w:hAnsi="Times New Roman"/>
          <w:sz w:val="24"/>
          <w:szCs w:val="24"/>
        </w:rPr>
        <w:t xml:space="preserve"> определенных сторонами условий трудового договора, а </w:t>
      </w:r>
      <w:r w:rsidRPr="007E4C86">
        <w:rPr>
          <w:rFonts w:ascii="Times New Roman" w:eastAsia="Times New Roman" w:hAnsi="Times New Roman"/>
          <w:sz w:val="24"/>
          <w:szCs w:val="24"/>
        </w:rPr>
        <w:lastRenderedPageBreak/>
        <w:t>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Calibri" w:hAnsi="Times New Roman"/>
          <w:sz w:val="24"/>
          <w:szCs w:val="24"/>
        </w:rPr>
      </w:pPr>
      <w:r w:rsidRPr="007E4C86">
        <w:rPr>
          <w:rFonts w:ascii="Times New Roman" w:eastAsia="Times New Roman" w:hAnsi="Times New Roman"/>
          <w:sz w:val="24"/>
          <w:szCs w:val="24"/>
        </w:rPr>
        <w:t>2.2.4. Перевод на другую постоянную работу в пределах одного  организации оформляется приказом работодателя, на основании которого делается запись в трудовой книжке работника.</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417D8" w:rsidRPr="007E4C86" w:rsidRDefault="008417D8" w:rsidP="008417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8417D8" w:rsidRPr="007E4C86" w:rsidRDefault="008417D8" w:rsidP="008417D8">
      <w:pPr>
        <w:widowControl w:val="0"/>
        <w:spacing w:after="0" w:line="240" w:lineRule="auto"/>
        <w:ind w:firstLine="567"/>
        <w:jc w:val="both"/>
        <w:rPr>
          <w:rFonts w:ascii="Times New Roman" w:hAnsi="Times New Roman"/>
          <w:sz w:val="24"/>
          <w:szCs w:val="24"/>
        </w:rPr>
      </w:pPr>
      <w:r w:rsidRPr="007E4C86">
        <w:rPr>
          <w:rFonts w:ascii="Times New Roman" w:hAnsi="Times New Roman"/>
          <w:sz w:val="24"/>
          <w:szCs w:val="24"/>
        </w:rPr>
        <w:t>Размер оплаты труда при временном переводе не может быть ниже среднего заработка по работе, обусловленной трудовым договором.</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417D8" w:rsidRPr="007E4C86" w:rsidRDefault="008417D8" w:rsidP="008417D8">
      <w:pPr>
        <w:widowControl w:val="0"/>
        <w:tabs>
          <w:tab w:val="num" w:pos="720"/>
          <w:tab w:val="left" w:pos="108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2.2.8. Перевод работника на другую работу в соответствии с медицинским заключением  производится в порядке, предусмотренном ст. ст. 73, 182, 254 ТК РФ.</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2.2.9. Работодатель обязан в соответствии со ст. 76 ТК РФ отстранить от работы (не допускать к работе) работника:</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lastRenderedPageBreak/>
        <w:t>в других случаях, предусмотренных федеральными законами и иными нормативными правовыми актами Российской Федерации.</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 xml:space="preserve">2.3. Прекращение трудового договора: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2.3.1. Прекращение трудового договора может иметь место только по основаниям, предусмотренным трудовым законодательством.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2.3.2. Трудовой договор может быть в любое время, расторгнут по соглашению сторон трудового договора.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2.3.3. Срочный трудовой договор прекращается с истечением срока его действия.</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417D8" w:rsidRPr="00277860"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 </w:t>
      </w:r>
      <w:r w:rsidRPr="00277860">
        <w:rPr>
          <w:rFonts w:ascii="Times New Roman" w:eastAsia="Arial" w:hAnsi="Times New Roman"/>
          <w:iCs/>
          <w:sz w:val="24"/>
          <w:szCs w:val="24"/>
          <w:lang w:eastAsia="ar-SA"/>
        </w:rPr>
        <w:t>(перевод)</w:t>
      </w:r>
      <w:r w:rsidRPr="00277860">
        <w:rPr>
          <w:rFonts w:ascii="Times New Roman" w:eastAsia="Arial" w:hAnsi="Times New Roman"/>
          <w:sz w:val="24"/>
          <w:szCs w:val="24"/>
          <w:lang w:eastAsia="ar-SA"/>
        </w:rPr>
        <w:t>.</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277860">
        <w:rPr>
          <w:rFonts w:ascii="Times New Roman" w:eastAsia="Arial" w:hAnsi="Times New Roman"/>
          <w:sz w:val="24"/>
          <w:szCs w:val="24"/>
          <w:lang w:eastAsia="ar-SA"/>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277860">
        <w:rPr>
          <w:rFonts w:ascii="Times New Roman" w:eastAsia="Arial" w:hAnsi="Times New Roman"/>
          <w:iCs/>
          <w:sz w:val="24"/>
          <w:szCs w:val="24"/>
          <w:lang w:eastAsia="ar-SA"/>
        </w:rPr>
        <w:t>(зачисление в  учреждение, переезд на другое место жительства, выход на пенсию и т.п.)</w:t>
      </w:r>
      <w:r w:rsidRPr="00277860">
        <w:rPr>
          <w:rFonts w:ascii="Times New Roman" w:eastAsia="Arial" w:hAnsi="Times New Roman"/>
          <w:sz w:val="24"/>
          <w:szCs w:val="24"/>
          <w:lang w:eastAsia="ar-SA"/>
        </w:rPr>
        <w:t>, а</w:t>
      </w:r>
      <w:r w:rsidRPr="007E4C86">
        <w:rPr>
          <w:rFonts w:ascii="Times New Roman" w:eastAsia="Arial" w:hAnsi="Times New Roman"/>
          <w:sz w:val="24"/>
          <w:szCs w:val="24"/>
          <w:lang w:eastAsia="ar-SA"/>
        </w:rPr>
        <w:t xml:space="preserve"> также в случаях установленного нарушения работодателем норм трудового права.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По истечении срока предупреждения об увольнении работник имеет право прекратить работу.</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2.3.5. По соглашению между работником и работодателем трудовой  договор,  может быть расторгнут и до истечения срока предупреждения об увольнении (ст. 80 ТК РФ).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По истечении срока предупреждения об увольнении работник имеет право прекратить работу.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2.3.6. Работник, заключивший договор с условием об испытательном сроке, имеет </w:t>
      </w:r>
      <w:r w:rsidRPr="007E4C86">
        <w:rPr>
          <w:rFonts w:ascii="Times New Roman" w:eastAsia="Times New Roman" w:hAnsi="Times New Roman"/>
          <w:sz w:val="24"/>
          <w:szCs w:val="24"/>
        </w:rPr>
        <w:lastRenderedPageBreak/>
        <w:t xml:space="preserve">право расторгнуть трудовой договор в период испытания, предупредив об этом работодателя в письменной форме за три дня (ч. 4 ст. 71 ТК РФ).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2.3.7.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417D8" w:rsidRPr="007E4C86" w:rsidRDefault="008417D8" w:rsidP="008417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 </w:t>
      </w:r>
      <w:r w:rsidRPr="007E4C86">
        <w:rPr>
          <w:rFonts w:ascii="Times New Roman" w:eastAsia="Times New Roman" w:hAnsi="Times New Roman"/>
          <w:sz w:val="24"/>
          <w:szCs w:val="24"/>
        </w:rPr>
        <w:t xml:space="preserve">повторное в течение одного года грубое нарушение устава  учреждения;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 </w:t>
      </w:r>
      <w:r w:rsidRPr="007E4C86">
        <w:rPr>
          <w:rFonts w:ascii="Times New Roman" w:eastAsia="Times New Roman" w:hAnsi="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iCs/>
          <w:sz w:val="24"/>
          <w:szCs w:val="24"/>
          <w:lang w:eastAsia="en-US"/>
        </w:rPr>
      </w:pPr>
      <w:r w:rsidRPr="007E4C86">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iCs/>
          <w:sz w:val="24"/>
          <w:szCs w:val="24"/>
        </w:rPr>
      </w:pPr>
      <w:r w:rsidRPr="007E4C86">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iCs/>
          <w:sz w:val="24"/>
          <w:szCs w:val="24"/>
        </w:rPr>
      </w:pPr>
      <w:r w:rsidRPr="007E4C86">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2.3.</w:t>
      </w:r>
      <w:r w:rsidRPr="007E4C86">
        <w:rPr>
          <w:rFonts w:ascii="Times New Roman" w:eastAsia="Times New Roman" w:hAnsi="Times New Roman"/>
          <w:sz w:val="24"/>
          <w:szCs w:val="24"/>
        </w:rPr>
        <w:t>9.</w:t>
      </w:r>
      <w:r>
        <w:rPr>
          <w:rFonts w:ascii="Times New Roman" w:eastAsia="Times New Roman" w:hAnsi="Times New Roman"/>
          <w:sz w:val="24"/>
          <w:szCs w:val="24"/>
        </w:rPr>
        <w:t xml:space="preserve"> </w:t>
      </w:r>
      <w:r w:rsidRPr="007E4C86">
        <w:rPr>
          <w:rFonts w:ascii="Times New Roman" w:eastAsia="Times New Roman" w:hAnsi="Times New Roman"/>
          <w:sz w:val="24"/>
          <w:szCs w:val="24"/>
        </w:rPr>
        <w:t xml:space="preserve">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Причинами увольнения работников, в том числе педагогических работников, по п. 2 ч. 1 ст. 81 ТК РФ, могут являться: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 реорганизация </w:t>
      </w:r>
      <w:r>
        <w:rPr>
          <w:rFonts w:ascii="Times New Roman" w:eastAsia="Times New Roman" w:hAnsi="Times New Roman"/>
          <w:sz w:val="24"/>
          <w:szCs w:val="24"/>
        </w:rPr>
        <w:t>У</w:t>
      </w:r>
      <w:r w:rsidRPr="007E4C86">
        <w:rPr>
          <w:rFonts w:ascii="Times New Roman" w:eastAsia="Times New Roman" w:hAnsi="Times New Roman"/>
          <w:sz w:val="24"/>
          <w:szCs w:val="24"/>
        </w:rPr>
        <w:t>чреждения;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исключение из штатного расписания некоторых должностей;</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сокращение численности работников;</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уменьшение количества классов-комплектов, групп;</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изменение количества часов</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t>2.3.10.</w:t>
      </w:r>
      <w:r w:rsidRPr="007E4C86">
        <w:rPr>
          <w:rFonts w:ascii="Times New Roman" w:eastAsia="Arial" w:hAnsi="Times New Roman"/>
          <w:sz w:val="24"/>
          <w:szCs w:val="24"/>
          <w:lang w:eastAsia="ar-SA"/>
        </w:rPr>
        <w:t xml:space="preserve"> Увольнение членов профсоюза по инициативе работодателя в связи: </w:t>
      </w:r>
    </w:p>
    <w:p w:rsidR="008417D8" w:rsidRPr="007E4C86" w:rsidRDefault="008417D8" w:rsidP="008417D8">
      <w:pPr>
        <w:widowControl w:val="0"/>
        <w:suppressAutoHyphens/>
        <w:overflowPunct w:val="0"/>
        <w:autoSpaceDE w:val="0"/>
        <w:spacing w:after="0" w:line="240" w:lineRule="auto"/>
        <w:ind w:left="708"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с сокращением численности или штата  работников;</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  с неоднократным неисполнением работником без уважительных причин трудовых обязанностей, если он имеет дисциплинарное взыскание; </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В указанных случаях увольнение </w:t>
      </w:r>
      <w:r w:rsidRPr="007E4C86">
        <w:rPr>
          <w:rFonts w:ascii="Times New Roman" w:eastAsia="Arial" w:hAnsi="Times New Roman"/>
          <w:sz w:val="24"/>
          <w:szCs w:val="24"/>
          <w:lang w:eastAsia="ar-SA"/>
        </w:rPr>
        <w:t>производится с учетом мотивированного мнения профсоюзного комитета.</w:t>
      </w:r>
    </w:p>
    <w:p w:rsidR="008417D8" w:rsidRPr="007E4C86" w:rsidRDefault="008417D8" w:rsidP="008417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2.3.11. Прекращение трудового договора оформляется приказом  работодателя. </w:t>
      </w:r>
    </w:p>
    <w:p w:rsidR="008417D8" w:rsidRPr="007E4C86" w:rsidRDefault="008417D8" w:rsidP="008417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2.3.12.</w:t>
      </w:r>
      <w:r>
        <w:rPr>
          <w:rFonts w:ascii="Times New Roman" w:eastAsia="Times New Roman" w:hAnsi="Times New Roman"/>
          <w:sz w:val="24"/>
          <w:szCs w:val="24"/>
        </w:rPr>
        <w:t xml:space="preserve"> </w:t>
      </w:r>
      <w:r w:rsidRPr="007E4C86">
        <w:rPr>
          <w:rFonts w:ascii="Times New Roman" w:eastAsia="Times New Roman" w:hAnsi="Times New Roman"/>
          <w:sz w:val="24"/>
          <w:szCs w:val="24"/>
        </w:rPr>
        <w:t xml:space="preserve">Днем прекращения трудового договора во всех случаях является последний </w:t>
      </w:r>
      <w:r w:rsidRPr="007E4C86">
        <w:rPr>
          <w:rFonts w:ascii="Times New Roman" w:eastAsia="Times New Roman" w:hAnsi="Times New Roman"/>
          <w:sz w:val="24"/>
          <w:szCs w:val="24"/>
        </w:rPr>
        <w:lastRenderedPageBreak/>
        <w:t xml:space="preserve">день работы работника, </w:t>
      </w:r>
      <w:r w:rsidRPr="007E4C86">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417D8" w:rsidRPr="007E4C86" w:rsidRDefault="008417D8" w:rsidP="008417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2.3.13</w:t>
      </w:r>
      <w:r>
        <w:rPr>
          <w:rFonts w:ascii="Times New Roman" w:eastAsia="Times New Roman" w:hAnsi="Times New Roman"/>
          <w:sz w:val="24"/>
          <w:szCs w:val="24"/>
        </w:rPr>
        <w:t>.</w:t>
      </w:r>
      <w:r w:rsidRPr="007E4C86">
        <w:rPr>
          <w:rFonts w:ascii="Times New Roman" w:eastAsia="Times New Roman" w:hAnsi="Times New Roman"/>
          <w:sz w:val="24"/>
          <w:szCs w:val="24"/>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417D8" w:rsidRPr="007E4C86" w:rsidRDefault="008417D8" w:rsidP="008417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417D8" w:rsidRPr="007E4C86" w:rsidRDefault="008417D8" w:rsidP="008417D8">
      <w:pPr>
        <w:widowControl w:val="0"/>
        <w:tabs>
          <w:tab w:val="left" w:pos="540"/>
          <w:tab w:val="num" w:pos="720"/>
          <w:tab w:val="left" w:pos="90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2.3.14.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417D8" w:rsidRPr="007E4C86" w:rsidRDefault="008417D8" w:rsidP="008417D8">
      <w:pPr>
        <w:widowControl w:val="0"/>
        <w:spacing w:after="0" w:line="240" w:lineRule="auto"/>
        <w:ind w:firstLine="709"/>
        <w:jc w:val="both"/>
        <w:rPr>
          <w:rFonts w:ascii="Times New Roman" w:eastAsia="Times New Roman" w:hAnsi="Times New Roman"/>
          <w:b/>
          <w:sz w:val="24"/>
          <w:szCs w:val="24"/>
        </w:rPr>
      </w:pPr>
    </w:p>
    <w:p w:rsidR="008417D8" w:rsidRDefault="008417D8" w:rsidP="008417D8">
      <w:pPr>
        <w:widowControl w:val="0"/>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III</w:t>
      </w:r>
      <w:r w:rsidRPr="007E4C86">
        <w:rPr>
          <w:rFonts w:ascii="Times New Roman" w:eastAsia="Times New Roman" w:hAnsi="Times New Roman"/>
          <w:b/>
          <w:sz w:val="24"/>
          <w:szCs w:val="24"/>
        </w:rPr>
        <w:t xml:space="preserve">. Основные права, обязанности </w:t>
      </w:r>
      <w:r>
        <w:rPr>
          <w:rFonts w:ascii="Times New Roman" w:eastAsia="Times New Roman" w:hAnsi="Times New Roman"/>
          <w:b/>
          <w:sz w:val="24"/>
          <w:szCs w:val="24"/>
        </w:rPr>
        <w:t>сторон и ответственность сторон</w:t>
      </w:r>
    </w:p>
    <w:p w:rsidR="008417D8" w:rsidRPr="007E4C86" w:rsidRDefault="008417D8" w:rsidP="008417D8">
      <w:pPr>
        <w:widowControl w:val="0"/>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rPr>
        <w:t>трудового договора</w:t>
      </w:r>
    </w:p>
    <w:p w:rsidR="008417D8" w:rsidRPr="007E4C86" w:rsidRDefault="008417D8" w:rsidP="008417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3.1. Работник имеет право:</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3.1.2. на предоставление ему работы, обусловленной трудовым договором;</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3.1.6. на полную достоверную информацию об условиях труда и требованиях охраны труда на рабочем месте;</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3.1.9. на участие в управлении организацией в формах</w:t>
      </w:r>
      <w:r>
        <w:rPr>
          <w:rFonts w:ascii="Times New Roman" w:eastAsia="Symbol" w:hAnsi="Times New Roman"/>
          <w:sz w:val="24"/>
          <w:szCs w:val="24"/>
        </w:rPr>
        <w:t>,</w:t>
      </w:r>
      <w:r w:rsidRPr="007E4C86">
        <w:rPr>
          <w:rFonts w:ascii="Times New Roman" w:eastAsia="Symbol" w:hAnsi="Times New Roman"/>
          <w:sz w:val="24"/>
          <w:szCs w:val="24"/>
        </w:rPr>
        <w:t xml:space="preserve"> предусмотренных ТК РФ, иными федеральными законами, </w:t>
      </w:r>
      <w:r>
        <w:rPr>
          <w:rFonts w:ascii="Times New Roman" w:eastAsia="Symbol" w:hAnsi="Times New Roman"/>
          <w:sz w:val="24"/>
          <w:szCs w:val="24"/>
        </w:rPr>
        <w:t xml:space="preserve">уставом Учреждения, </w:t>
      </w:r>
      <w:r w:rsidRPr="007E4C86">
        <w:rPr>
          <w:rFonts w:ascii="Times New Roman" w:eastAsia="Symbol" w:hAnsi="Times New Roman"/>
          <w:sz w:val="24"/>
          <w:szCs w:val="24"/>
        </w:rPr>
        <w:t>соглашениями и коллективным договором;</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3.1.11. на защиту своих трудовых прав, свобод и законных интересов всеми не запрещенными законом способами;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3.1.14. на обязательное социальное страхование в случаях, предусмотренных федеральными законами;</w:t>
      </w:r>
    </w:p>
    <w:p w:rsidR="008417D8" w:rsidRPr="007E4C86" w:rsidRDefault="008417D8" w:rsidP="008417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Times New Roman" w:hAnsi="Times New Roman"/>
          <w:kern w:val="2"/>
          <w:sz w:val="24"/>
          <w:szCs w:val="24"/>
          <w:lang w:eastAsia="ar-SA"/>
        </w:rPr>
      </w:pPr>
      <w:r w:rsidRPr="007E4C86">
        <w:rPr>
          <w:rFonts w:ascii="Times New Roman" w:eastAsia="Symbol" w:hAnsi="Times New Roman"/>
          <w:kern w:val="2"/>
          <w:sz w:val="24"/>
          <w:szCs w:val="24"/>
        </w:rPr>
        <w:t xml:space="preserve">3.1.15. </w:t>
      </w:r>
      <w:r w:rsidRPr="007E4C86">
        <w:rPr>
          <w:rFonts w:ascii="Times New Roman" w:eastAsia="Lucida Sans Unicode" w:hAnsi="Times New Roman"/>
          <w:kern w:val="2"/>
          <w:sz w:val="24"/>
          <w:szCs w:val="24"/>
          <w:lang w:eastAsia="ar-SA"/>
        </w:rPr>
        <w:t xml:space="preserve">пользоваться другими правами в соответствии с уставом образовательного </w:t>
      </w:r>
      <w:r w:rsidRPr="007E4C86">
        <w:rPr>
          <w:rFonts w:ascii="Times New Roman" w:eastAsia="Lucida Sans Unicode" w:hAnsi="Times New Roman"/>
          <w:kern w:val="2"/>
          <w:sz w:val="24"/>
          <w:szCs w:val="24"/>
          <w:lang w:eastAsia="ar-SA"/>
        </w:rPr>
        <w:lastRenderedPageBreak/>
        <w:t>учреждения</w:t>
      </w:r>
      <w:r w:rsidRPr="007E4C86">
        <w:rPr>
          <w:rFonts w:ascii="Times New Roman" w:eastAsia="Times New Roman" w:hAnsi="Times New Roman"/>
          <w:kern w:val="2"/>
          <w:sz w:val="24"/>
          <w:szCs w:val="24"/>
          <w:lang w:eastAsia="ar-SA"/>
        </w:rPr>
        <w:t>, трудовым договором, законодательством Российской Федерации.</w:t>
      </w:r>
    </w:p>
    <w:p w:rsidR="008417D8" w:rsidRPr="007E4C86" w:rsidRDefault="008417D8" w:rsidP="008417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3.2. Работник обязан:</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3.2.1. </w:t>
      </w:r>
      <w:r w:rsidRPr="007E4C86">
        <w:rPr>
          <w:rFonts w:ascii="Times New Roman" w:eastAsia="Times New Roman" w:hAnsi="Times New Roman"/>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3.2.2. соблюдать требования по охране труда и обеспечению безопасности труда;</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3.2.4. бережно относиться к имуществу работодателя, в т.ч. к имуществу третьих лиц, находящихся у работодателя;</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3.2.5. проходить предварительные и периодические медицинские осмотры за счёт средств работодателя;</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Times New Roman" w:hAnsi="Times New Roman"/>
          <w:sz w:val="24"/>
          <w:szCs w:val="24"/>
        </w:rPr>
        <w:t>3.2.6. предъявлять при приеме на работу документы, предусмотренные трудовым законодательством;</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3.2.7. содержать рабочее место, мебель, оборудование в исправном и аккуратном состоянии, поддерживать чистоту в помещениях  учреждения;</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i/>
          <w:sz w:val="24"/>
          <w:szCs w:val="24"/>
        </w:rPr>
      </w:pPr>
      <w:r w:rsidRPr="007E4C86">
        <w:rPr>
          <w:rFonts w:ascii="Times New Roman" w:eastAsia="Times New Roman" w:hAnsi="Times New Roman"/>
          <w:sz w:val="24"/>
          <w:szCs w:val="24"/>
        </w:rPr>
        <w:t xml:space="preserve">3.2.8. экономно и рационально расходовать энергию, топливо и другие </w:t>
      </w:r>
      <w:r w:rsidRPr="007E4C86">
        <w:rPr>
          <w:rFonts w:ascii="Times New Roman" w:eastAsia="Symbol" w:hAnsi="Times New Roman"/>
          <w:sz w:val="24"/>
          <w:szCs w:val="24"/>
        </w:rPr>
        <w:t>материальные ресурсы работодателя;</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3.2.9. соблюдать законные права и свободы обучающихся и воспитанников;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3.2.10. уважительно и тактично относиться к коллегам по работе и обучающимся;</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lang w:eastAsia="en-US"/>
        </w:rPr>
      </w:pPr>
      <w:r w:rsidRPr="007E4C86">
        <w:rPr>
          <w:rFonts w:ascii="Times New Roman" w:eastAsia="Symbol" w:hAnsi="Times New Roman"/>
          <w:sz w:val="24"/>
          <w:szCs w:val="24"/>
        </w:rPr>
        <w:t xml:space="preserve">3.2.11. </w:t>
      </w:r>
      <w:r w:rsidRPr="007E4C86">
        <w:rPr>
          <w:rFonts w:ascii="Times New Roman" w:eastAsia="Times New Roman" w:hAnsi="Times New Roman"/>
          <w:sz w:val="24"/>
          <w:szCs w:val="24"/>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8417D8" w:rsidRPr="007E4C86" w:rsidRDefault="008417D8" w:rsidP="008417D8">
      <w:pPr>
        <w:widowControl w:val="0"/>
        <w:numPr>
          <w:ilvl w:val="1"/>
          <w:numId w:val="5"/>
        </w:numPr>
        <w:spacing w:after="0" w:line="240" w:lineRule="auto"/>
        <w:ind w:left="0" w:firstLine="567"/>
        <w:jc w:val="both"/>
        <w:rPr>
          <w:rFonts w:ascii="Times New Roman" w:eastAsia="Calibri" w:hAnsi="Times New Roman"/>
          <w:b/>
          <w:sz w:val="24"/>
          <w:szCs w:val="24"/>
        </w:rPr>
      </w:pPr>
      <w:r w:rsidRPr="007E4C86">
        <w:rPr>
          <w:rFonts w:ascii="Times New Roman" w:eastAsia="Symbol" w:hAnsi="Times New Roman"/>
          <w:b/>
          <w:sz w:val="24"/>
          <w:szCs w:val="24"/>
        </w:rPr>
        <w:t>Тренеры (старшие тренеры), хореографы, концертмейстеры  учреждения имеют право:</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3.3.1. на самостоятельный выбор и использование методики обучения и воспитания,  учебных пособий и материалов, методов оценки знаний обучающихся;</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3.3.2. на внесение предложений по совершенствованию  процесса в организации;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организациях высшего профессионального образования, а также в  организациях дополнительного профессионального образования (системы переподготовки и повышения квалификации);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417D8" w:rsidRPr="007E4C86" w:rsidRDefault="008417D8" w:rsidP="008417D8">
      <w:pPr>
        <w:widowControl w:val="0"/>
        <w:tabs>
          <w:tab w:val="num" w:pos="720"/>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Орловской области, иными нормативными правовыми актами;</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3.3.7. </w:t>
      </w:r>
      <w:r w:rsidRPr="007E4C86">
        <w:rPr>
          <w:rFonts w:ascii="Times New Roman" w:eastAsia="Lucida Sans Unicode" w:hAnsi="Times New Roman"/>
          <w:sz w:val="24"/>
          <w:szCs w:val="24"/>
        </w:rPr>
        <w:t>пользоваться другими правами в соответствии с уставом организации</w:t>
      </w:r>
      <w:r w:rsidRPr="007E4C86">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8417D8" w:rsidRPr="007E4C86" w:rsidRDefault="008417D8" w:rsidP="008417D8">
      <w:pPr>
        <w:widowControl w:val="0"/>
        <w:tabs>
          <w:tab w:val="num" w:pos="720"/>
        </w:tabs>
        <w:spacing w:after="0" w:line="240" w:lineRule="auto"/>
        <w:ind w:firstLine="567"/>
        <w:jc w:val="both"/>
        <w:rPr>
          <w:rFonts w:ascii="Times New Roman" w:eastAsia="Calibri" w:hAnsi="Times New Roman"/>
          <w:sz w:val="24"/>
          <w:szCs w:val="24"/>
        </w:rPr>
      </w:pPr>
      <w:r w:rsidRPr="007E4C86">
        <w:rPr>
          <w:rFonts w:ascii="Times New Roman" w:eastAsia="Times New Roman" w:hAnsi="Times New Roman"/>
          <w:b/>
          <w:sz w:val="24"/>
          <w:szCs w:val="24"/>
        </w:rPr>
        <w:t xml:space="preserve">3.4. </w:t>
      </w:r>
      <w:r w:rsidRPr="007E4C86">
        <w:rPr>
          <w:rFonts w:ascii="Times New Roman" w:eastAsia="Symbol" w:hAnsi="Times New Roman"/>
          <w:b/>
          <w:sz w:val="24"/>
          <w:szCs w:val="24"/>
        </w:rPr>
        <w:t xml:space="preserve"> Работники  организации </w:t>
      </w:r>
      <w:r w:rsidRPr="007E4C86">
        <w:rPr>
          <w:rFonts w:ascii="Times New Roman" w:hAnsi="Times New Roman"/>
          <w:b/>
          <w:sz w:val="24"/>
          <w:szCs w:val="24"/>
        </w:rPr>
        <w:t>обязаны:</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w:t>
      </w:r>
      <w:r>
        <w:rPr>
          <w:rFonts w:ascii="Times New Roman" w:eastAsia="Symbol" w:hAnsi="Times New Roman"/>
          <w:sz w:val="24"/>
          <w:szCs w:val="24"/>
        </w:rPr>
        <w:t>обучающихся</w:t>
      </w:r>
      <w:r w:rsidRPr="007E4C86">
        <w:rPr>
          <w:rFonts w:ascii="Times New Roman" w:eastAsia="Symbol" w:hAnsi="Times New Roman"/>
          <w:sz w:val="24"/>
          <w:szCs w:val="24"/>
        </w:rPr>
        <w:t xml:space="preserve">;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3.4.2. участвовать в деятельности тренерского и иных советов </w:t>
      </w:r>
      <w:r>
        <w:rPr>
          <w:rFonts w:ascii="Times New Roman" w:eastAsia="Symbol" w:hAnsi="Times New Roman"/>
          <w:sz w:val="24"/>
          <w:szCs w:val="24"/>
        </w:rPr>
        <w:t>Учреждения</w:t>
      </w:r>
      <w:r w:rsidRPr="007E4C86">
        <w:rPr>
          <w:rFonts w:ascii="Times New Roman" w:eastAsia="Symbol" w:hAnsi="Times New Roman"/>
          <w:sz w:val="24"/>
          <w:szCs w:val="24"/>
        </w:rPr>
        <w:t xml:space="preserve">, а также в деятельности методических объединений и других формах методической работы;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3.4.3. обеспечивать охрану жизни и здоровья учащихся во время  (тренировочного, соревновательного) процесса;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3.4.4. осуществлять связь с родителями (лицами, их заменяющими);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lastRenderedPageBreak/>
        <w:t xml:space="preserve">3.4.5. выполнять правила по охране труда и пожарной безопасности; </w:t>
      </w:r>
    </w:p>
    <w:p w:rsidR="008417D8" w:rsidRPr="007E4C86" w:rsidRDefault="008417D8" w:rsidP="008417D8">
      <w:pPr>
        <w:widowControl w:val="0"/>
        <w:tabs>
          <w:tab w:val="left" w:pos="540"/>
          <w:tab w:val="num" w:pos="632"/>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sz w:val="24"/>
          <w:szCs w:val="24"/>
        </w:rPr>
        <w:t>3.4.6.выполнять другие обязанности, отнесенные уставом организации, трудовым договором и законодательством Российской Федерации к компетенции  работника.</w:t>
      </w:r>
    </w:p>
    <w:p w:rsidR="008417D8" w:rsidRPr="007E4C86" w:rsidRDefault="008417D8" w:rsidP="008417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3.5. Работодатель имеет право:</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3.5.1. на управление  </w:t>
      </w:r>
      <w:r>
        <w:rPr>
          <w:rFonts w:ascii="Times New Roman" w:eastAsia="Times New Roman" w:hAnsi="Times New Roman"/>
          <w:sz w:val="24"/>
          <w:szCs w:val="24"/>
        </w:rPr>
        <w:t>Учреждением</w:t>
      </w:r>
      <w:r w:rsidRPr="007E4C86">
        <w:rPr>
          <w:rFonts w:ascii="Times New Roman" w:eastAsia="Times New Roman" w:hAnsi="Times New Roman"/>
          <w:sz w:val="24"/>
          <w:szCs w:val="24"/>
        </w:rPr>
        <w:t xml:space="preserve">, принятие решений в пределах полномочий, предусмотренных уставом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3.5.3. на ведение коллективных переговоров через своих представителей и заключение коллективных договоров;</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3.5.4. на поощрение работников за добросовестный эффективный труд;</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3.5.7. на принятие локальных нормативных актов, содержащих нормы трудового права, в порядке, установленном ТК РФ;</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lang w:eastAsia="en-US"/>
        </w:rPr>
      </w:pPr>
      <w:r w:rsidRPr="007E4C86">
        <w:rPr>
          <w:rFonts w:ascii="Times New Roman" w:eastAsia="Times New Roman" w:hAnsi="Times New Roman"/>
          <w:sz w:val="24"/>
          <w:szCs w:val="24"/>
        </w:rPr>
        <w:t xml:space="preserve">3.5.8. реализовывать иные права, определенные уставом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 трудовым договором, законодательством Российской Федерации.</w:t>
      </w:r>
    </w:p>
    <w:p w:rsidR="008417D8" w:rsidRPr="007E4C86" w:rsidRDefault="008417D8" w:rsidP="008417D8">
      <w:pPr>
        <w:widowControl w:val="0"/>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3.6. Работодатель обязан:</w:t>
      </w:r>
    </w:p>
    <w:p w:rsidR="008417D8" w:rsidRPr="007E4C86" w:rsidRDefault="008417D8" w:rsidP="008417D8">
      <w:pPr>
        <w:widowControl w:val="0"/>
        <w:tabs>
          <w:tab w:val="num" w:pos="720"/>
        </w:tabs>
        <w:spacing w:after="0" w:line="240" w:lineRule="auto"/>
        <w:ind w:firstLine="567"/>
        <w:jc w:val="both"/>
        <w:rPr>
          <w:rFonts w:ascii="Times New Roman" w:eastAsia="Calibri" w:hAnsi="Times New Roman"/>
          <w:sz w:val="24"/>
          <w:szCs w:val="24"/>
          <w:lang w:eastAsia="en-US"/>
        </w:rPr>
      </w:pPr>
      <w:r w:rsidRPr="007E4C86">
        <w:rPr>
          <w:rFonts w:ascii="Times New Roman" w:eastAsia="Symbol" w:hAnsi="Times New Roman"/>
          <w:sz w:val="24"/>
          <w:szCs w:val="24"/>
        </w:rPr>
        <w:t xml:space="preserve">3.6.1. </w:t>
      </w:r>
      <w:r w:rsidRPr="007E4C86">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3.6.3. </w:t>
      </w:r>
      <w:r w:rsidRPr="007E4C86">
        <w:rPr>
          <w:rFonts w:ascii="Times New Roman" w:eastAsia="Times New Roman" w:hAnsi="Times New Roman"/>
          <w:sz w:val="24"/>
          <w:szCs w:val="24"/>
        </w:rPr>
        <w:t xml:space="preserve">предоставлять работникам работу, обусловленную трудовым договором; </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3.6.4. </w:t>
      </w:r>
      <w:r w:rsidRPr="007E4C86">
        <w:rPr>
          <w:rFonts w:ascii="Times New Roman" w:eastAsia="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3.6.5. </w:t>
      </w:r>
      <w:r w:rsidRPr="007E4C86">
        <w:rPr>
          <w:rFonts w:ascii="Times New Roman" w:eastAsia="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3.6.6. обеспечивать работникам равную оплату за труд равной ценности;</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3.6.7. </w:t>
      </w:r>
      <w:r w:rsidRPr="007E4C86">
        <w:rPr>
          <w:rFonts w:ascii="Times New Roman" w:eastAsia="Times New Roman" w:hAnsi="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3.6.8. вести коллективные переговоры, а также </w:t>
      </w:r>
      <w:r w:rsidRPr="007E4C86">
        <w:rPr>
          <w:rFonts w:ascii="Times New Roman" w:eastAsia="Times New Roman" w:hAnsi="Times New Roman"/>
          <w:sz w:val="24"/>
          <w:szCs w:val="24"/>
        </w:rPr>
        <w:t xml:space="preserve">заключать коллективный договор в порядке, установленном ТК РФ;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3.6.10. </w:t>
      </w:r>
      <w:r w:rsidRPr="007E4C86">
        <w:rPr>
          <w:rFonts w:ascii="Times New Roman" w:eastAsia="Times New Roman" w:hAnsi="Times New Roman"/>
          <w:sz w:val="24"/>
          <w:szCs w:val="24"/>
        </w:rPr>
        <w:t xml:space="preserve">обеспечивать бытовые нужды работников, связанные с исполнением ими трудовых обязанностей;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3.6.11. осуществлять обязательное социальное страхование работников в порядке, установленном федеральными законами;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417D8" w:rsidRPr="007E4C86" w:rsidRDefault="008417D8" w:rsidP="008417D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en-US"/>
        </w:rPr>
      </w:pPr>
      <w:r w:rsidRPr="007E4C86">
        <w:rPr>
          <w:rFonts w:ascii="Times New Roman" w:eastAsia="Times New Roman" w:hAnsi="Times New Roman"/>
          <w:sz w:val="24"/>
          <w:szCs w:val="24"/>
        </w:rPr>
        <w:t xml:space="preserve">3.6.13. в случаях, предусмотренных ТК РФ, законами и иными нормативными правовыми актами, организовывать проведение за счет средств учредителя обязательных </w:t>
      </w:r>
      <w:r w:rsidRPr="007E4C86">
        <w:rPr>
          <w:rFonts w:ascii="Times New Roman" w:eastAsia="Times New Roman" w:hAnsi="Times New Roman"/>
          <w:sz w:val="24"/>
          <w:szCs w:val="24"/>
        </w:rPr>
        <w:lastRenderedPageBreak/>
        <w:t>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lang w:eastAsia="ar-SA"/>
        </w:rPr>
        <w:t xml:space="preserve">3.6.14. </w:t>
      </w:r>
      <w:r w:rsidRPr="007E4C86">
        <w:rPr>
          <w:rFonts w:ascii="Times New Roman" w:eastAsia="Arial" w:hAnsi="Times New Roman"/>
          <w:sz w:val="24"/>
          <w:szCs w:val="24"/>
          <w:lang w:eastAsia="ar-SA"/>
        </w:rPr>
        <w:t>производить оплату за счет средств учредителя командировочных расходов при направлении работника для повышения квалификации с  отрывом от работы в другую местность.</w:t>
      </w:r>
    </w:p>
    <w:p w:rsidR="008417D8" w:rsidRPr="007E4C86" w:rsidRDefault="008417D8" w:rsidP="008417D8">
      <w:pPr>
        <w:widowControl w:val="0"/>
        <w:shd w:val="clear" w:color="auto" w:fill="FFFFFF"/>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 xml:space="preserve">3.6.16. создавать условия для внедрения инноваций, обеспечивать формирование и реализацию инициатив работников  организации; </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3.6.17. создавать условия для непрерывного повышения квалификации работников;</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3.6.18.поддерживать благоприятный морально-психологический климат в коллективе;</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lang w:eastAsia="en-US"/>
        </w:rPr>
      </w:pPr>
      <w:r w:rsidRPr="007E4C86">
        <w:rPr>
          <w:rFonts w:ascii="Times New Roman" w:eastAsia="Times New Roman" w:hAnsi="Times New Roman"/>
          <w:sz w:val="24"/>
          <w:szCs w:val="24"/>
        </w:rPr>
        <w:t>3.6.19.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w:t>
      </w:r>
    </w:p>
    <w:p w:rsidR="008417D8" w:rsidRPr="007E4C86" w:rsidRDefault="008417D8" w:rsidP="008417D8">
      <w:pPr>
        <w:widowControl w:val="0"/>
        <w:tabs>
          <w:tab w:val="left" w:pos="540"/>
          <w:tab w:val="num" w:pos="632"/>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3.7. Ответственность сторон трудового договора:</w:t>
      </w:r>
    </w:p>
    <w:p w:rsidR="008417D8" w:rsidRPr="007E4C86" w:rsidRDefault="008417D8" w:rsidP="008417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417D8" w:rsidRPr="007E4C86" w:rsidRDefault="008417D8" w:rsidP="008417D8">
      <w:pPr>
        <w:widowControl w:val="0"/>
        <w:tabs>
          <w:tab w:val="left" w:pos="540"/>
          <w:tab w:val="num" w:pos="84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незаконного отстранения работника от работы, его увольнения или перевода на другую работу;</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417D8"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3.7.5. </w:t>
      </w:r>
      <w:r w:rsidRPr="00914BA8">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w:t>
      </w:r>
      <w:r w:rsidRPr="00914BA8">
        <w:rPr>
          <w:rFonts w:ascii="Times New Roman" w:hAnsi="Times New Roman"/>
          <w:sz w:val="24"/>
          <w:szCs w:val="24"/>
        </w:rPr>
        <w:lastRenderedPageBreak/>
        <w:t>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w:t>
      </w:r>
      <w:r>
        <w:rPr>
          <w:rFonts w:ascii="Times New Roman" w:hAnsi="Times New Roman"/>
          <w:sz w:val="24"/>
          <w:szCs w:val="24"/>
        </w:rPr>
        <w:t>ески не выплаченных в срок сумм (ст. 236 ТК РФ).</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Обязанность выплаты указанной денежной компенсации возникает независимо от наличия вины работодателя.</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b/>
          <w:sz w:val="24"/>
          <w:szCs w:val="24"/>
        </w:rPr>
      </w:pPr>
      <w:r w:rsidRPr="007E4C86">
        <w:rPr>
          <w:rFonts w:ascii="Times New Roman" w:eastAsia="Times New Roman" w:hAnsi="Times New Roman"/>
          <w:b/>
          <w:sz w:val="24"/>
          <w:szCs w:val="24"/>
        </w:rPr>
        <w:t>3.8.</w:t>
      </w:r>
      <w:r w:rsidRPr="007E4C86">
        <w:rPr>
          <w:rFonts w:ascii="Times New Roman" w:eastAsia="Symbol" w:hAnsi="Times New Roman"/>
          <w:b/>
          <w:sz w:val="24"/>
          <w:szCs w:val="24"/>
        </w:rPr>
        <w:t xml:space="preserve"> Работникам запрещается: </w:t>
      </w:r>
    </w:p>
    <w:p w:rsidR="008417D8" w:rsidRPr="007E4C86" w:rsidRDefault="008417D8" w:rsidP="008417D8">
      <w:pPr>
        <w:widowControl w:val="0"/>
        <w:tabs>
          <w:tab w:val="num" w:pos="720"/>
        </w:tabs>
        <w:spacing w:after="0" w:line="240" w:lineRule="auto"/>
        <w:ind w:firstLine="567"/>
        <w:jc w:val="both"/>
        <w:rPr>
          <w:rFonts w:ascii="Times New Roman" w:eastAsia="Symbol" w:hAnsi="Times New Roman"/>
          <w:sz w:val="24"/>
          <w:szCs w:val="24"/>
        </w:rPr>
      </w:pPr>
      <w:r w:rsidRPr="007E4C86">
        <w:rPr>
          <w:rFonts w:ascii="Times New Roman" w:eastAsia="Symbol" w:hAnsi="Times New Roman"/>
          <w:sz w:val="24"/>
          <w:szCs w:val="24"/>
        </w:rPr>
        <w:t>3.8.1. курить</w:t>
      </w:r>
      <w:r w:rsidRPr="007E4C86">
        <w:rPr>
          <w:rFonts w:ascii="Times New Roman" w:eastAsia="Symbol" w:hAnsi="Times New Roman"/>
          <w:sz w:val="24"/>
          <w:szCs w:val="24"/>
          <w:vertAlign w:val="superscript"/>
        </w:rPr>
        <w:footnoteReference w:id="2"/>
      </w:r>
      <w:r w:rsidRPr="007E4C86">
        <w:rPr>
          <w:rFonts w:ascii="Times New Roman" w:eastAsia="Symbol" w:hAnsi="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8417D8" w:rsidRPr="007E4C86" w:rsidRDefault="008417D8" w:rsidP="008417D8">
      <w:pPr>
        <w:widowControl w:val="0"/>
        <w:tabs>
          <w:tab w:val="num" w:pos="72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3.8.2.  </w:t>
      </w:r>
      <w:r w:rsidRPr="007E4C86">
        <w:rPr>
          <w:rFonts w:ascii="Times New Roman" w:eastAsia="Times New Roman" w:hAnsi="Times New Roman"/>
          <w:sz w:val="24"/>
          <w:szCs w:val="24"/>
        </w:rPr>
        <w:t xml:space="preserve">изменять по своему усмотрению расписание занятий; отменять, удлинять или сокращать продолжительность занятий и перерывов между ними;  удалять </w:t>
      </w:r>
      <w:r>
        <w:rPr>
          <w:rFonts w:ascii="Times New Roman" w:eastAsia="Times New Roman" w:hAnsi="Times New Roman"/>
          <w:sz w:val="24"/>
          <w:szCs w:val="24"/>
        </w:rPr>
        <w:t>обучающихся</w:t>
      </w:r>
      <w:r w:rsidRPr="007E4C86">
        <w:rPr>
          <w:rFonts w:ascii="Times New Roman" w:eastAsia="Times New Roman" w:hAnsi="Times New Roman"/>
          <w:sz w:val="24"/>
          <w:szCs w:val="24"/>
        </w:rPr>
        <w:t xml:space="preserve"> с занятий, в том числе освобождать их для выполнения поручений, не связанных с образовательным (тренировочным) процессом. </w:t>
      </w:r>
    </w:p>
    <w:p w:rsidR="008417D8" w:rsidRPr="007E4C86" w:rsidRDefault="008417D8" w:rsidP="008417D8">
      <w:pPr>
        <w:widowControl w:val="0"/>
        <w:tabs>
          <w:tab w:val="left" w:pos="540"/>
          <w:tab w:val="num" w:pos="632"/>
          <w:tab w:val="left" w:pos="1620"/>
        </w:tabs>
        <w:spacing w:after="0" w:line="240" w:lineRule="auto"/>
        <w:jc w:val="both"/>
        <w:rPr>
          <w:rFonts w:ascii="Times New Roman" w:eastAsia="Times New Roman" w:hAnsi="Times New Roman"/>
          <w:b/>
          <w:sz w:val="24"/>
          <w:szCs w:val="24"/>
        </w:rPr>
      </w:pPr>
    </w:p>
    <w:p w:rsidR="008417D8" w:rsidRPr="007E4C86" w:rsidRDefault="008417D8" w:rsidP="008417D8">
      <w:pPr>
        <w:widowControl w:val="0"/>
        <w:tabs>
          <w:tab w:val="left" w:pos="540"/>
          <w:tab w:val="num" w:pos="632"/>
          <w:tab w:val="left" w:pos="1620"/>
        </w:tabs>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IV</w:t>
      </w:r>
      <w:r w:rsidRPr="007E4C86">
        <w:rPr>
          <w:rFonts w:ascii="Times New Roman" w:eastAsia="Times New Roman" w:hAnsi="Times New Roman"/>
          <w:b/>
          <w:sz w:val="24"/>
          <w:szCs w:val="24"/>
        </w:rPr>
        <w:t>.</w:t>
      </w:r>
      <w:r>
        <w:rPr>
          <w:rFonts w:ascii="Times New Roman" w:eastAsia="Times New Roman" w:hAnsi="Times New Roman"/>
          <w:b/>
          <w:sz w:val="24"/>
          <w:szCs w:val="24"/>
        </w:rPr>
        <w:t xml:space="preserve"> </w:t>
      </w:r>
      <w:r w:rsidRPr="007E4C86">
        <w:rPr>
          <w:rFonts w:ascii="Times New Roman" w:eastAsia="Times New Roman" w:hAnsi="Times New Roman"/>
          <w:b/>
          <w:sz w:val="24"/>
          <w:szCs w:val="24"/>
        </w:rPr>
        <w:t>Рабочее время</w:t>
      </w:r>
      <w:r>
        <w:rPr>
          <w:rFonts w:ascii="Times New Roman" w:eastAsia="Times New Roman" w:hAnsi="Times New Roman"/>
          <w:b/>
          <w:sz w:val="24"/>
          <w:szCs w:val="24"/>
        </w:rPr>
        <w:t xml:space="preserve"> </w:t>
      </w:r>
      <w:r w:rsidRPr="007E4C86">
        <w:rPr>
          <w:rFonts w:ascii="Times New Roman" w:eastAsia="Times New Roman" w:hAnsi="Times New Roman"/>
          <w:b/>
          <w:sz w:val="24"/>
          <w:szCs w:val="24"/>
        </w:rPr>
        <w:t>и время отдыха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b/>
          <w:sz w:val="24"/>
          <w:szCs w:val="24"/>
        </w:rPr>
      </w:pPr>
      <w:r w:rsidRPr="007E4C86">
        <w:rPr>
          <w:rFonts w:ascii="Times New Roman" w:eastAsia="Times New Roman" w:hAnsi="Times New Roman"/>
          <w:b/>
          <w:sz w:val="24"/>
          <w:szCs w:val="24"/>
        </w:rPr>
        <w:t>4.1. Режим рабочего времени:</w:t>
      </w:r>
    </w:p>
    <w:p w:rsidR="008417D8"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4.1.1. В </w:t>
      </w:r>
      <w:r>
        <w:rPr>
          <w:rFonts w:ascii="Times New Roman" w:eastAsia="Times New Roman" w:hAnsi="Times New Roman"/>
          <w:sz w:val="24"/>
          <w:szCs w:val="24"/>
        </w:rPr>
        <w:t>Учреждении</w:t>
      </w:r>
      <w:r w:rsidRPr="007E4C86">
        <w:rPr>
          <w:rFonts w:ascii="Times New Roman" w:eastAsia="Times New Roman" w:hAnsi="Times New Roman"/>
          <w:sz w:val="24"/>
          <w:szCs w:val="24"/>
        </w:rPr>
        <w:t xml:space="preserve"> устанавливается</w:t>
      </w:r>
      <w:r>
        <w:rPr>
          <w:rFonts w:ascii="Times New Roman" w:eastAsia="Times New Roman" w:hAnsi="Times New Roman"/>
          <w:sz w:val="24"/>
          <w:szCs w:val="24"/>
        </w:rPr>
        <w:t>:</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Pr="007E4C86">
        <w:rPr>
          <w:rFonts w:ascii="Times New Roman" w:eastAsia="Times New Roman" w:hAnsi="Times New Roman"/>
          <w:sz w:val="24"/>
          <w:szCs w:val="24"/>
        </w:rPr>
        <w:t xml:space="preserve"> шестидневная рабочая с одним выходным днем: тренерам, (старшим тренерам), концертмейстерам, хо</w:t>
      </w:r>
      <w:r>
        <w:rPr>
          <w:rFonts w:ascii="Times New Roman" w:eastAsia="Times New Roman" w:hAnsi="Times New Roman"/>
          <w:sz w:val="24"/>
          <w:szCs w:val="24"/>
        </w:rPr>
        <w:t>р</w:t>
      </w:r>
      <w:r w:rsidRPr="007E4C86">
        <w:rPr>
          <w:rFonts w:ascii="Times New Roman" w:eastAsia="Times New Roman" w:hAnsi="Times New Roman"/>
          <w:sz w:val="24"/>
          <w:szCs w:val="24"/>
        </w:rPr>
        <w:t>еогр</w:t>
      </w:r>
      <w:r>
        <w:rPr>
          <w:rFonts w:ascii="Times New Roman" w:eastAsia="Times New Roman" w:hAnsi="Times New Roman"/>
          <w:sz w:val="24"/>
          <w:szCs w:val="24"/>
        </w:rPr>
        <w:t>а</w:t>
      </w:r>
      <w:r w:rsidRPr="007E4C86">
        <w:rPr>
          <w:rFonts w:ascii="Times New Roman" w:eastAsia="Times New Roman" w:hAnsi="Times New Roman"/>
          <w:sz w:val="24"/>
          <w:szCs w:val="24"/>
        </w:rPr>
        <w:t>фам</w:t>
      </w:r>
      <w:r>
        <w:rPr>
          <w:rFonts w:ascii="Times New Roman" w:eastAsia="Times New Roman" w:hAnsi="Times New Roman"/>
          <w:sz w:val="24"/>
          <w:szCs w:val="24"/>
        </w:rPr>
        <w:t xml:space="preserve">, </w:t>
      </w:r>
      <w:r w:rsidRPr="007E4C86">
        <w:rPr>
          <w:rFonts w:ascii="Times New Roman" w:eastAsia="Times New Roman" w:hAnsi="Times New Roman"/>
          <w:sz w:val="24"/>
          <w:szCs w:val="24"/>
        </w:rPr>
        <w:t>администраторам, медицинским работникам, рабочим, уборщикам, дворнику и др. обслуживающему персоналу)</w:t>
      </w:r>
      <w:r>
        <w:rPr>
          <w:rFonts w:ascii="Times New Roman" w:eastAsia="Times New Roman" w:hAnsi="Times New Roman"/>
          <w:sz w:val="24"/>
          <w:szCs w:val="24"/>
        </w:rPr>
        <w:t>;</w:t>
      </w:r>
    </w:p>
    <w:p w:rsidR="008417D8" w:rsidRPr="00DF027B" w:rsidRDefault="008417D8" w:rsidP="008417D8">
      <w:pPr>
        <w:widowControl w:val="0"/>
        <w:tabs>
          <w:tab w:val="left" w:pos="540"/>
          <w:tab w:val="num" w:pos="720"/>
          <w:tab w:val="left" w:pos="1620"/>
        </w:tabs>
        <w:spacing w:after="0" w:line="240" w:lineRule="auto"/>
        <w:ind w:firstLine="567"/>
        <w:jc w:val="both"/>
        <w:rPr>
          <w:rFonts w:ascii="Times New Roman" w:eastAsia="Calibri" w:hAnsi="Times New Roman"/>
          <w:iCs/>
          <w:sz w:val="24"/>
          <w:szCs w:val="24"/>
          <w:lang w:eastAsia="en-US"/>
        </w:rPr>
      </w:pPr>
      <w:r>
        <w:rPr>
          <w:rFonts w:ascii="Times New Roman" w:eastAsia="Times New Roman" w:hAnsi="Times New Roman"/>
          <w:sz w:val="24"/>
          <w:szCs w:val="24"/>
        </w:rPr>
        <w:t>-</w:t>
      </w:r>
      <w:r w:rsidRPr="007E4C86">
        <w:rPr>
          <w:rFonts w:ascii="Times New Roman" w:eastAsia="Times New Roman" w:hAnsi="Times New Roman"/>
          <w:sz w:val="24"/>
          <w:szCs w:val="24"/>
        </w:rPr>
        <w:t xml:space="preserve"> </w:t>
      </w:r>
      <w:r>
        <w:rPr>
          <w:rFonts w:ascii="Times New Roman" w:eastAsia="Times New Roman" w:hAnsi="Times New Roman"/>
          <w:sz w:val="24"/>
          <w:szCs w:val="24"/>
        </w:rPr>
        <w:t>п</w:t>
      </w:r>
      <w:r w:rsidRPr="007E4C86">
        <w:rPr>
          <w:rFonts w:ascii="Times New Roman" w:eastAsia="Times New Roman" w:hAnsi="Times New Roman"/>
          <w:sz w:val="24"/>
          <w:szCs w:val="24"/>
        </w:rPr>
        <w:t>ятидневная неделя с двумя выходными днями</w:t>
      </w:r>
      <w:r>
        <w:rPr>
          <w:rFonts w:ascii="Times New Roman" w:eastAsia="Times New Roman" w:hAnsi="Times New Roman"/>
          <w:sz w:val="24"/>
          <w:szCs w:val="24"/>
        </w:rPr>
        <w:t xml:space="preserve"> (суббота и воскресенье):</w:t>
      </w:r>
      <w:r w:rsidRPr="007E4C86">
        <w:rPr>
          <w:rFonts w:ascii="Times New Roman" w:hAnsi="Times New Roman"/>
          <w:i/>
          <w:iCs/>
          <w:sz w:val="24"/>
          <w:szCs w:val="24"/>
        </w:rPr>
        <w:t xml:space="preserve"> </w:t>
      </w:r>
      <w:r w:rsidRPr="00DF027B">
        <w:rPr>
          <w:rFonts w:ascii="Times New Roman" w:hAnsi="Times New Roman"/>
          <w:iCs/>
          <w:sz w:val="24"/>
          <w:szCs w:val="24"/>
        </w:rPr>
        <w:t>административным работникам, инструкторам-методистам, начальникам отдела, руководителям структурных подразделений, работникам бухгалтерии, секретарю, педагогу–психологу, системному администратору</w:t>
      </w:r>
      <w:r>
        <w:rPr>
          <w:rFonts w:ascii="Times New Roman" w:hAnsi="Times New Roman"/>
          <w:iCs/>
          <w:sz w:val="24"/>
          <w:szCs w:val="24"/>
        </w:rPr>
        <w:t xml:space="preserve">, иным работника, не входящим в </w:t>
      </w:r>
      <w:r>
        <w:rPr>
          <w:rFonts w:ascii="Times New Roman" w:hAnsi="Times New Roman"/>
          <w:iCs/>
          <w:sz w:val="24"/>
          <w:szCs w:val="24"/>
        </w:rPr>
        <w:lastRenderedPageBreak/>
        <w:t>перечень должностей абзаца второго настоящего пункта.</w:t>
      </w:r>
    </w:p>
    <w:p w:rsidR="008417D8" w:rsidRDefault="008417D8" w:rsidP="008417D8">
      <w:pPr>
        <w:widowControl w:val="0"/>
        <w:shd w:val="clear" w:color="auto" w:fill="FFFFFF"/>
        <w:tabs>
          <w:tab w:val="left" w:leader="underscore" w:pos="9626"/>
        </w:tabs>
        <w:spacing w:after="0" w:line="240" w:lineRule="auto"/>
        <w:ind w:right="11" w:firstLine="567"/>
        <w:jc w:val="both"/>
        <w:rPr>
          <w:rFonts w:ascii="Times New Roman" w:hAnsi="Times New Roman"/>
          <w:sz w:val="24"/>
          <w:szCs w:val="24"/>
        </w:rPr>
      </w:pPr>
      <w:r w:rsidRPr="007E4C86">
        <w:rPr>
          <w:rFonts w:ascii="Times New Roman" w:hAnsi="Times New Roman"/>
          <w:sz w:val="24"/>
          <w:szCs w:val="24"/>
        </w:rPr>
        <w:t>Режим труда и отдыха работников определяется в соответствии с действующим трудовым законодательством. Рабочее время и время отдыха сотрудников регулируется графико</w:t>
      </w:r>
      <w:r>
        <w:rPr>
          <w:rFonts w:ascii="Times New Roman" w:hAnsi="Times New Roman"/>
          <w:sz w:val="24"/>
          <w:szCs w:val="24"/>
        </w:rPr>
        <w:t>м работы и учебным расписанием.</w:t>
      </w:r>
    </w:p>
    <w:p w:rsidR="008417D8" w:rsidRPr="007E4C86" w:rsidRDefault="008417D8" w:rsidP="008417D8">
      <w:pPr>
        <w:widowControl w:val="0"/>
        <w:shd w:val="clear" w:color="auto" w:fill="FFFFFF"/>
        <w:tabs>
          <w:tab w:val="left" w:leader="underscore" w:pos="9626"/>
        </w:tabs>
        <w:spacing w:after="0" w:line="240" w:lineRule="auto"/>
        <w:ind w:right="11" w:firstLine="567"/>
        <w:jc w:val="both"/>
        <w:rPr>
          <w:rFonts w:ascii="Times New Roman" w:hAnsi="Times New Roman"/>
          <w:sz w:val="24"/>
          <w:szCs w:val="24"/>
        </w:rPr>
      </w:pPr>
      <w:r w:rsidRPr="007E4C86">
        <w:rPr>
          <w:rFonts w:ascii="Times New Roman" w:hAnsi="Times New Roman"/>
          <w:sz w:val="24"/>
          <w:szCs w:val="24"/>
        </w:rPr>
        <w:t xml:space="preserve">График работы утверждается директором и предусматривает время начала и окончания работы, перерыв для отдыха и питания. График объявляется под расписку </w:t>
      </w:r>
      <w:r>
        <w:rPr>
          <w:rFonts w:ascii="Times New Roman" w:hAnsi="Times New Roman"/>
          <w:sz w:val="24"/>
          <w:szCs w:val="24"/>
        </w:rPr>
        <w:t>и вывешивается на видном месте.</w:t>
      </w:r>
    </w:p>
    <w:p w:rsidR="008417D8" w:rsidRPr="007E4C86"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t xml:space="preserve">4.1.2. </w:t>
      </w:r>
      <w:r w:rsidRPr="007E4C86">
        <w:rPr>
          <w:rFonts w:ascii="Times New Roman" w:hAnsi="Times New Roman"/>
          <w:sz w:val="24"/>
          <w:szCs w:val="24"/>
        </w:rPr>
        <w:t xml:space="preserve">Время ежедневного начала работы </w:t>
      </w:r>
      <w:r>
        <w:rPr>
          <w:rFonts w:ascii="Times New Roman" w:hAnsi="Times New Roman"/>
          <w:sz w:val="24"/>
          <w:szCs w:val="24"/>
        </w:rPr>
        <w:t>Учреждения -</w:t>
      </w:r>
      <w:r w:rsidRPr="007E4C86">
        <w:rPr>
          <w:rFonts w:ascii="Times New Roman" w:hAnsi="Times New Roman"/>
          <w:sz w:val="24"/>
          <w:szCs w:val="24"/>
        </w:rPr>
        <w:t xml:space="preserve"> 7 часов 00</w:t>
      </w:r>
      <w:r>
        <w:rPr>
          <w:rFonts w:ascii="Times New Roman" w:hAnsi="Times New Roman"/>
          <w:sz w:val="24"/>
          <w:szCs w:val="24"/>
        </w:rPr>
        <w:t xml:space="preserve"> минут, время окончания работы У</w:t>
      </w:r>
      <w:r w:rsidRPr="007E4C86">
        <w:rPr>
          <w:rFonts w:ascii="Times New Roman" w:hAnsi="Times New Roman"/>
          <w:sz w:val="24"/>
          <w:szCs w:val="24"/>
        </w:rPr>
        <w:t>чреждения</w:t>
      </w:r>
      <w:r>
        <w:rPr>
          <w:rFonts w:ascii="Times New Roman" w:hAnsi="Times New Roman"/>
          <w:sz w:val="24"/>
          <w:szCs w:val="24"/>
        </w:rPr>
        <w:t xml:space="preserve"> -</w:t>
      </w:r>
      <w:r w:rsidRPr="007E4C86">
        <w:rPr>
          <w:rFonts w:ascii="Times New Roman" w:hAnsi="Times New Roman"/>
          <w:sz w:val="24"/>
          <w:szCs w:val="24"/>
        </w:rPr>
        <w:t xml:space="preserve">  21 часов 00 минут. </w:t>
      </w:r>
    </w:p>
    <w:p w:rsidR="008417D8"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В учреждении устанавливается следующая продолжительность рабочей недели</w:t>
      </w:r>
      <w:r w:rsidRPr="00934F38">
        <w:rPr>
          <w:rFonts w:ascii="Times New Roman" w:hAnsi="Times New Roman"/>
          <w:sz w:val="24"/>
          <w:szCs w:val="24"/>
        </w:rPr>
        <w:t xml:space="preserve"> </w:t>
      </w:r>
      <w:r w:rsidRPr="007E4C86">
        <w:rPr>
          <w:rFonts w:ascii="Times New Roman" w:hAnsi="Times New Roman"/>
          <w:sz w:val="24"/>
          <w:szCs w:val="24"/>
        </w:rPr>
        <w:t>по утвержденному директором графику работы</w:t>
      </w:r>
      <w:r>
        <w:rPr>
          <w:rFonts w:ascii="Times New Roman" w:hAnsi="Times New Roman"/>
          <w:sz w:val="24"/>
          <w:szCs w:val="24"/>
        </w:rPr>
        <w:t>:</w:t>
      </w:r>
    </w:p>
    <w:p w:rsidR="008417D8" w:rsidRPr="007E4C86"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- 40-</w:t>
      </w:r>
      <w:r w:rsidRPr="007E4C86">
        <w:rPr>
          <w:rFonts w:ascii="Times New Roman" w:hAnsi="Times New Roman"/>
          <w:sz w:val="24"/>
          <w:szCs w:val="24"/>
        </w:rPr>
        <w:t>часовая рабочая неделя: административные работники, работники бухгалтерии, секретарь, юрисконсуль</w:t>
      </w:r>
      <w:r>
        <w:rPr>
          <w:rFonts w:ascii="Times New Roman" w:hAnsi="Times New Roman"/>
          <w:sz w:val="24"/>
          <w:szCs w:val="24"/>
        </w:rPr>
        <w:t>т,</w:t>
      </w:r>
      <w:r w:rsidRPr="007E4C86">
        <w:rPr>
          <w:rFonts w:ascii="Times New Roman" w:hAnsi="Times New Roman"/>
          <w:sz w:val="24"/>
          <w:szCs w:val="24"/>
        </w:rPr>
        <w:t xml:space="preserve"> начальник отдела, завхоз</w:t>
      </w:r>
      <w:r>
        <w:rPr>
          <w:rFonts w:ascii="Times New Roman" w:hAnsi="Times New Roman"/>
          <w:sz w:val="24"/>
          <w:szCs w:val="24"/>
        </w:rPr>
        <w:t xml:space="preserve"> </w:t>
      </w:r>
      <w:r w:rsidRPr="007E4C86">
        <w:rPr>
          <w:rFonts w:ascii="Times New Roman" w:hAnsi="Times New Roman"/>
          <w:sz w:val="24"/>
          <w:szCs w:val="24"/>
        </w:rPr>
        <w:t>- с понедельника по пятницу с 8.30 до 17.00. (перерыв с 13.00 до 13.3</w:t>
      </w:r>
      <w:r>
        <w:rPr>
          <w:rFonts w:ascii="Times New Roman" w:hAnsi="Times New Roman"/>
          <w:sz w:val="24"/>
          <w:szCs w:val="24"/>
        </w:rPr>
        <w:t>0);</w:t>
      </w:r>
    </w:p>
    <w:p w:rsidR="008417D8"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- 40-</w:t>
      </w:r>
      <w:r w:rsidRPr="007E4C86">
        <w:rPr>
          <w:rFonts w:ascii="Times New Roman" w:hAnsi="Times New Roman"/>
          <w:sz w:val="24"/>
          <w:szCs w:val="24"/>
        </w:rPr>
        <w:t xml:space="preserve">часовая рабочая неделя установлена </w:t>
      </w:r>
      <w:r>
        <w:rPr>
          <w:rFonts w:ascii="Times New Roman" w:hAnsi="Times New Roman"/>
          <w:sz w:val="24"/>
          <w:szCs w:val="24"/>
        </w:rPr>
        <w:t xml:space="preserve">из расчета </w:t>
      </w:r>
      <w:r w:rsidRPr="007E4C86">
        <w:rPr>
          <w:rFonts w:ascii="Times New Roman" w:hAnsi="Times New Roman"/>
          <w:sz w:val="24"/>
          <w:szCs w:val="24"/>
        </w:rPr>
        <w:t>6</w:t>
      </w:r>
      <w:r>
        <w:rPr>
          <w:rFonts w:ascii="Times New Roman" w:hAnsi="Times New Roman"/>
          <w:sz w:val="24"/>
          <w:szCs w:val="24"/>
        </w:rPr>
        <w:t>-тидневной рабочей недели:</w:t>
      </w:r>
      <w:r w:rsidRPr="007E4C86">
        <w:rPr>
          <w:rFonts w:ascii="Times New Roman" w:hAnsi="Times New Roman"/>
          <w:sz w:val="24"/>
          <w:szCs w:val="24"/>
        </w:rPr>
        <w:t xml:space="preserve"> для учебно-вспомогательн</w:t>
      </w:r>
      <w:r>
        <w:rPr>
          <w:rFonts w:ascii="Times New Roman" w:hAnsi="Times New Roman"/>
          <w:sz w:val="24"/>
          <w:szCs w:val="24"/>
        </w:rPr>
        <w:t>ого и обслуживающего персонала;</w:t>
      </w:r>
    </w:p>
    <w:p w:rsidR="008417D8"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E12B88">
        <w:rPr>
          <w:rFonts w:ascii="Times New Roman" w:hAnsi="Times New Roman"/>
          <w:sz w:val="24"/>
          <w:szCs w:val="24"/>
        </w:rPr>
        <w:t xml:space="preserve">- </w:t>
      </w:r>
      <w:r>
        <w:rPr>
          <w:rFonts w:ascii="Times New Roman" w:hAnsi="Times New Roman"/>
          <w:sz w:val="24"/>
          <w:szCs w:val="24"/>
        </w:rPr>
        <w:t>40-</w:t>
      </w:r>
      <w:r w:rsidRPr="00E12B88">
        <w:rPr>
          <w:rFonts w:ascii="Times New Roman" w:hAnsi="Times New Roman"/>
          <w:sz w:val="24"/>
          <w:szCs w:val="24"/>
        </w:rPr>
        <w:t xml:space="preserve">часовая рабочая неделя: </w:t>
      </w:r>
      <w:r>
        <w:rPr>
          <w:rFonts w:ascii="Times New Roman" w:hAnsi="Times New Roman"/>
          <w:sz w:val="24"/>
          <w:szCs w:val="24"/>
        </w:rPr>
        <w:t>тренеры;</w:t>
      </w:r>
    </w:p>
    <w:p w:rsidR="008417D8"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xml:space="preserve">- 39-часовая рабочая неделя: </w:t>
      </w:r>
      <w:r w:rsidRPr="007145F2">
        <w:rPr>
          <w:rFonts w:ascii="Times New Roman" w:hAnsi="Times New Roman"/>
          <w:sz w:val="24"/>
          <w:szCs w:val="24"/>
        </w:rPr>
        <w:t>медицинская сестра, медицинская сестра по массажу</w:t>
      </w:r>
      <w:r>
        <w:rPr>
          <w:rFonts w:ascii="Times New Roman" w:hAnsi="Times New Roman"/>
          <w:sz w:val="24"/>
          <w:szCs w:val="24"/>
        </w:rPr>
        <w:t>;</w:t>
      </w:r>
    </w:p>
    <w:p w:rsidR="008417D8"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- 36-часовая рабочая неделя: педагог-психолог, инструктор-методист;</w:t>
      </w:r>
    </w:p>
    <w:p w:rsidR="008417D8"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xml:space="preserve">- 24-часовая рабочая неделя: </w:t>
      </w:r>
      <w:r w:rsidRPr="00E12B88">
        <w:rPr>
          <w:rFonts w:ascii="Times New Roman" w:hAnsi="Times New Roman"/>
          <w:sz w:val="24"/>
          <w:szCs w:val="24"/>
        </w:rPr>
        <w:t>концертмейстер</w:t>
      </w:r>
      <w:r>
        <w:rPr>
          <w:rFonts w:ascii="Times New Roman" w:hAnsi="Times New Roman"/>
          <w:sz w:val="24"/>
          <w:szCs w:val="24"/>
        </w:rPr>
        <w:t>;</w:t>
      </w:r>
    </w:p>
    <w:p w:rsidR="008417D8"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Pr>
          <w:rFonts w:ascii="Times New Roman" w:hAnsi="Times New Roman"/>
          <w:sz w:val="24"/>
          <w:szCs w:val="24"/>
        </w:rPr>
        <w:t>- 18-часовая рабочая неделя: хореограф.</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4.1.3.Учебно-тренировочный год в </w:t>
      </w:r>
      <w:r>
        <w:rPr>
          <w:rFonts w:ascii="Times New Roman" w:eastAsia="Arial" w:hAnsi="Times New Roman"/>
          <w:sz w:val="24"/>
          <w:szCs w:val="24"/>
          <w:lang w:eastAsia="ar-SA"/>
        </w:rPr>
        <w:t>Учреждении</w:t>
      </w:r>
      <w:r w:rsidRPr="007E4C86">
        <w:rPr>
          <w:rFonts w:ascii="Times New Roman" w:eastAsia="Arial" w:hAnsi="Times New Roman"/>
          <w:sz w:val="24"/>
          <w:szCs w:val="24"/>
          <w:lang w:eastAsia="ar-SA"/>
        </w:rPr>
        <w:t xml:space="preserve"> начинается 1 сентября.</w:t>
      </w:r>
    </w:p>
    <w:p w:rsidR="008417D8" w:rsidRPr="007E4C86"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Продолжительность учебно-тренировочного года составляет:</w:t>
      </w:r>
    </w:p>
    <w:p w:rsidR="008417D8" w:rsidRPr="007E4C86"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7E4C86">
        <w:rPr>
          <w:rFonts w:ascii="Times New Roman" w:hAnsi="Times New Roman"/>
          <w:sz w:val="24"/>
          <w:szCs w:val="24"/>
        </w:rPr>
        <w:t>-</w:t>
      </w:r>
      <w:r>
        <w:rPr>
          <w:rFonts w:ascii="Times New Roman" w:hAnsi="Times New Roman"/>
          <w:sz w:val="24"/>
          <w:szCs w:val="24"/>
        </w:rPr>
        <w:t xml:space="preserve"> </w:t>
      </w:r>
      <w:r w:rsidRPr="007E4C86">
        <w:rPr>
          <w:rFonts w:ascii="Times New Roman" w:hAnsi="Times New Roman"/>
          <w:sz w:val="24"/>
          <w:szCs w:val="24"/>
        </w:rPr>
        <w:t xml:space="preserve">в  спортивно-оздоровительных группах </w:t>
      </w:r>
      <w:r w:rsidRPr="007E4C86">
        <w:rPr>
          <w:rFonts w:ascii="Times New Roman" w:eastAsia="Arial" w:hAnsi="Times New Roman"/>
          <w:sz w:val="24"/>
          <w:szCs w:val="24"/>
          <w:lang w:eastAsia="ar-SA"/>
        </w:rPr>
        <w:t xml:space="preserve">– </w:t>
      </w:r>
      <w:r w:rsidRPr="007E4C86">
        <w:rPr>
          <w:rFonts w:ascii="Times New Roman" w:hAnsi="Times New Roman"/>
          <w:sz w:val="24"/>
          <w:szCs w:val="24"/>
        </w:rPr>
        <w:t>32 недели:</w:t>
      </w:r>
    </w:p>
    <w:p w:rsidR="008417D8" w:rsidRPr="007E4C86" w:rsidRDefault="008417D8" w:rsidP="008417D8">
      <w:pPr>
        <w:widowControl w:val="0"/>
        <w:shd w:val="clear" w:color="auto" w:fill="FFFFFF"/>
        <w:tabs>
          <w:tab w:val="left" w:pos="3190"/>
          <w:tab w:val="left" w:pos="4680"/>
          <w:tab w:val="left" w:leader="underscore" w:pos="6192"/>
        </w:tabs>
        <w:spacing w:after="0" w:line="240" w:lineRule="auto"/>
        <w:ind w:firstLine="567"/>
        <w:jc w:val="both"/>
        <w:rPr>
          <w:rFonts w:ascii="Times New Roman" w:hAnsi="Times New Roman"/>
          <w:sz w:val="24"/>
          <w:szCs w:val="24"/>
        </w:rPr>
      </w:pPr>
      <w:r w:rsidRPr="007E4C86">
        <w:rPr>
          <w:rFonts w:ascii="Times New Roman" w:hAnsi="Times New Roman"/>
          <w:sz w:val="24"/>
          <w:szCs w:val="24"/>
        </w:rPr>
        <w:t>-</w:t>
      </w:r>
      <w:r>
        <w:rPr>
          <w:rFonts w:ascii="Times New Roman" w:hAnsi="Times New Roman"/>
          <w:sz w:val="24"/>
          <w:szCs w:val="24"/>
        </w:rPr>
        <w:t xml:space="preserve"> </w:t>
      </w:r>
      <w:r w:rsidRPr="007E4C86">
        <w:rPr>
          <w:rFonts w:ascii="Times New Roman" w:hAnsi="Times New Roman"/>
          <w:sz w:val="24"/>
          <w:szCs w:val="24"/>
        </w:rPr>
        <w:t xml:space="preserve">в группах начальной подготовки, группах тренировочных и спортивного совершенствования, высшего спортивного мастерства с учетом лагеря дневного (загородного) пребывания и самостоятельной работы, </w:t>
      </w:r>
      <w:r>
        <w:rPr>
          <w:rFonts w:ascii="Times New Roman" w:hAnsi="Times New Roman"/>
          <w:sz w:val="24"/>
          <w:szCs w:val="24"/>
        </w:rPr>
        <w:t xml:space="preserve">обучающихся </w:t>
      </w:r>
      <w:r w:rsidRPr="007E4C86">
        <w:rPr>
          <w:rFonts w:ascii="Times New Roman" w:eastAsia="Arial" w:hAnsi="Times New Roman"/>
          <w:sz w:val="24"/>
          <w:szCs w:val="24"/>
          <w:lang w:eastAsia="ar-SA"/>
        </w:rPr>
        <w:t xml:space="preserve">– </w:t>
      </w:r>
      <w:r w:rsidRPr="007E4C86">
        <w:rPr>
          <w:rFonts w:ascii="Times New Roman" w:hAnsi="Times New Roman"/>
          <w:sz w:val="24"/>
          <w:szCs w:val="24"/>
        </w:rPr>
        <w:t>52 недели.</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4.1.4. Рабочее время работников определяется настоящими Прави</w:t>
      </w:r>
      <w:r w:rsidRPr="007E4C86">
        <w:rPr>
          <w:rFonts w:ascii="Times New Roman" w:hAnsi="Times New Roman"/>
          <w:sz w:val="24"/>
          <w:szCs w:val="24"/>
        </w:rPr>
        <w:softHyphen/>
        <w:t xml:space="preserve">лами, учебным расписанием, </w:t>
      </w:r>
      <w:r>
        <w:rPr>
          <w:rFonts w:ascii="Times New Roman" w:hAnsi="Times New Roman"/>
          <w:sz w:val="24"/>
          <w:szCs w:val="24"/>
        </w:rPr>
        <w:t>календарным учебным графиком</w:t>
      </w:r>
      <w:r w:rsidRPr="007E4C86">
        <w:rPr>
          <w:rFonts w:ascii="Times New Roman" w:hAnsi="Times New Roman"/>
          <w:sz w:val="24"/>
          <w:szCs w:val="24"/>
        </w:rPr>
        <w:t>, графиком сменнос</w:t>
      </w:r>
      <w:r w:rsidRPr="007E4C86">
        <w:rPr>
          <w:rFonts w:ascii="Times New Roman" w:hAnsi="Times New Roman"/>
          <w:sz w:val="24"/>
          <w:szCs w:val="24"/>
        </w:rPr>
        <w:softHyphen/>
        <w:t xml:space="preserve">ти, утверждаемыми работодателем по согласованию с профсоюзным комитетом </w:t>
      </w:r>
      <w:r>
        <w:rPr>
          <w:rFonts w:ascii="Times New Roman" w:hAnsi="Times New Roman"/>
          <w:sz w:val="24"/>
          <w:szCs w:val="24"/>
        </w:rPr>
        <w:t>Учреждения</w:t>
      </w:r>
      <w:r w:rsidRPr="007E4C86">
        <w:rPr>
          <w:rFonts w:ascii="Times New Roman" w:hAnsi="Times New Roman"/>
          <w:sz w:val="24"/>
          <w:szCs w:val="24"/>
        </w:rPr>
        <w:t>, условиями трудового договора.</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4.1.5. Нормируемая часть рабочего времени работников, ведущих тренерскую  работу, определяется в астрономических часах и включает проводимые занятия (далее – тренировочные занятия) независимо от их продолжительности и короткие перерывы (перемены) между каждым т</w:t>
      </w:r>
      <w:r>
        <w:rPr>
          <w:rFonts w:ascii="Times New Roman" w:eastAsia="Arial" w:hAnsi="Times New Roman"/>
          <w:sz w:val="24"/>
          <w:szCs w:val="24"/>
          <w:lang w:eastAsia="ar-SA"/>
        </w:rPr>
        <w:t>ренировочным занятием. Рабочее</w:t>
      </w:r>
      <w:r w:rsidRPr="007E4C86">
        <w:rPr>
          <w:rFonts w:ascii="Times New Roman" w:eastAsia="Arial" w:hAnsi="Times New Roman"/>
          <w:sz w:val="24"/>
          <w:szCs w:val="24"/>
          <w:lang w:eastAsia="ar-SA"/>
        </w:rPr>
        <w:t xml:space="preserve"> время включает учебно-тренировочную рабо</w:t>
      </w:r>
      <w:r w:rsidRPr="007E4C86">
        <w:rPr>
          <w:rFonts w:ascii="Times New Roman" w:eastAsia="Arial" w:hAnsi="Times New Roman"/>
          <w:sz w:val="24"/>
          <w:szCs w:val="24"/>
          <w:lang w:eastAsia="ar-SA"/>
        </w:rPr>
        <w:softHyphen/>
        <w:t xml:space="preserve">ту, </w:t>
      </w:r>
      <w:r>
        <w:rPr>
          <w:rFonts w:ascii="Times New Roman" w:eastAsia="Arial" w:hAnsi="Times New Roman"/>
          <w:sz w:val="24"/>
          <w:szCs w:val="24"/>
          <w:lang w:eastAsia="ar-SA"/>
        </w:rPr>
        <w:t xml:space="preserve">воспитательную, а также другую </w:t>
      </w:r>
      <w:r w:rsidRPr="007E4C86">
        <w:rPr>
          <w:rFonts w:ascii="Times New Roman" w:eastAsia="Arial" w:hAnsi="Times New Roman"/>
          <w:sz w:val="24"/>
          <w:szCs w:val="24"/>
          <w:lang w:eastAsia="ar-SA"/>
        </w:rPr>
        <w:t>работу, предусмотренную должностными обя</w:t>
      </w:r>
      <w:r w:rsidRPr="007E4C86">
        <w:rPr>
          <w:rFonts w:ascii="Times New Roman" w:eastAsia="Arial" w:hAnsi="Times New Roman"/>
          <w:sz w:val="24"/>
          <w:szCs w:val="24"/>
          <w:lang w:eastAsia="ar-SA"/>
        </w:rPr>
        <w:softHyphen/>
        <w:t>занностями и настоящими Правилами. Учебная нагрузка тренера  устанавливается исходя из количества ча</w:t>
      </w:r>
      <w:r w:rsidRPr="007E4C86">
        <w:rPr>
          <w:rFonts w:ascii="Times New Roman" w:eastAsia="Arial" w:hAnsi="Times New Roman"/>
          <w:sz w:val="24"/>
          <w:szCs w:val="24"/>
          <w:lang w:eastAsia="ar-SA"/>
        </w:rPr>
        <w:softHyphen/>
        <w:t xml:space="preserve">сов по учебному плану и учебным программам, других условий работы в </w:t>
      </w:r>
      <w:r>
        <w:rPr>
          <w:rFonts w:ascii="Times New Roman" w:eastAsia="Arial" w:hAnsi="Times New Roman"/>
          <w:sz w:val="24"/>
          <w:szCs w:val="24"/>
          <w:lang w:eastAsia="ar-SA"/>
        </w:rPr>
        <w:t>Учреждении</w:t>
      </w:r>
      <w:r w:rsidRPr="007E4C86">
        <w:rPr>
          <w:rFonts w:ascii="Times New Roman" w:eastAsia="Arial" w:hAnsi="Times New Roman"/>
          <w:sz w:val="24"/>
          <w:szCs w:val="24"/>
          <w:lang w:eastAsia="ar-SA"/>
        </w:rPr>
        <w:t xml:space="preserve"> и закрепляется в заключенном с работником трудовом договоре. Учебная нагрузка, объем которой меньше нормы часов за ставку заработной пла</w:t>
      </w:r>
      <w:r w:rsidRPr="007E4C86">
        <w:rPr>
          <w:rFonts w:ascii="Times New Roman" w:eastAsia="Arial" w:hAnsi="Times New Roman"/>
          <w:sz w:val="24"/>
          <w:szCs w:val="24"/>
          <w:lang w:eastAsia="ar-SA"/>
        </w:rPr>
        <w:softHyphen/>
        <w:t xml:space="preserve">ты, устанавливается только с письменного согласия работника. Расписание тренировочных занятий составляется администрацией </w:t>
      </w:r>
      <w:r>
        <w:rPr>
          <w:rFonts w:ascii="Times New Roman" w:eastAsia="Arial" w:hAnsi="Times New Roman"/>
          <w:sz w:val="24"/>
          <w:szCs w:val="24"/>
          <w:lang w:eastAsia="ar-SA"/>
        </w:rPr>
        <w:t>Учреждения</w:t>
      </w:r>
      <w:r w:rsidRPr="007E4C86">
        <w:rPr>
          <w:rFonts w:ascii="Times New Roman" w:eastAsia="Arial" w:hAnsi="Times New Roman"/>
          <w:sz w:val="24"/>
          <w:szCs w:val="24"/>
          <w:lang w:eastAsia="ar-SA"/>
        </w:rPr>
        <w:t xml:space="preserve"> по представлению тренеров с учетом тарификационной нагрузки, наиболее благоприятного режима труда и отдыха обучающихся, возрастных особенностей, спортивной подготовки и санитарно-гигиенических норм. Порядок утверждения расписания тренировочных занятий регламентируются внутренними локальными актами </w:t>
      </w:r>
      <w:r>
        <w:rPr>
          <w:rFonts w:ascii="Times New Roman" w:eastAsia="Arial" w:hAnsi="Times New Roman"/>
          <w:sz w:val="24"/>
          <w:szCs w:val="24"/>
          <w:lang w:eastAsia="ar-SA"/>
        </w:rPr>
        <w:t>Учреждения</w:t>
      </w:r>
      <w:r w:rsidRPr="007E4C86">
        <w:rPr>
          <w:rFonts w:ascii="Times New Roman" w:eastAsia="Arial" w:hAnsi="Times New Roman"/>
          <w:sz w:val="24"/>
          <w:szCs w:val="24"/>
          <w:lang w:eastAsia="ar-SA"/>
        </w:rPr>
        <w:t>.</w:t>
      </w:r>
    </w:p>
    <w:p w:rsidR="008417D8" w:rsidRPr="007E4C86" w:rsidRDefault="008417D8" w:rsidP="008417D8">
      <w:pPr>
        <w:widowControl w:val="0"/>
        <w:shd w:val="clear" w:color="auto" w:fill="FFFFFF"/>
        <w:tabs>
          <w:tab w:val="left" w:pos="142"/>
        </w:tabs>
        <w:spacing w:after="0" w:line="240" w:lineRule="auto"/>
        <w:ind w:right="10" w:firstLine="567"/>
        <w:jc w:val="both"/>
        <w:rPr>
          <w:rFonts w:ascii="Times New Roman" w:eastAsia="Calibri" w:hAnsi="Times New Roman"/>
          <w:sz w:val="24"/>
          <w:szCs w:val="24"/>
          <w:lang w:eastAsia="en-US"/>
        </w:rPr>
      </w:pPr>
      <w:r w:rsidRPr="007E4C86">
        <w:rPr>
          <w:rFonts w:ascii="Times New Roman" w:hAnsi="Times New Roman"/>
          <w:sz w:val="24"/>
          <w:szCs w:val="24"/>
        </w:rPr>
        <w:t xml:space="preserve">Организация выездных тренировочных мероприятий с обучающимися </w:t>
      </w:r>
      <w:r>
        <w:rPr>
          <w:rFonts w:ascii="Times New Roman" w:eastAsia="Arial" w:hAnsi="Times New Roman"/>
          <w:sz w:val="24"/>
          <w:szCs w:val="24"/>
          <w:lang w:eastAsia="ar-SA"/>
        </w:rPr>
        <w:t>Учреждения</w:t>
      </w:r>
      <w:r w:rsidRPr="007E4C86">
        <w:rPr>
          <w:rFonts w:ascii="Times New Roman" w:eastAsia="Arial" w:hAnsi="Times New Roman"/>
          <w:sz w:val="24"/>
          <w:szCs w:val="24"/>
          <w:lang w:eastAsia="ar-SA"/>
        </w:rPr>
        <w:t xml:space="preserve"> </w:t>
      </w:r>
      <w:r w:rsidRPr="007E4C86">
        <w:rPr>
          <w:rFonts w:ascii="Times New Roman" w:hAnsi="Times New Roman"/>
          <w:sz w:val="24"/>
          <w:szCs w:val="24"/>
        </w:rPr>
        <w:t>разрешается при безоговорочном согласии работника работать в выходные и праздничные дни, при условии выпадения таких дней на время организации выездного мероприятия.</w:t>
      </w:r>
    </w:p>
    <w:p w:rsidR="008417D8" w:rsidRPr="007E4C86" w:rsidRDefault="008417D8" w:rsidP="008417D8">
      <w:pPr>
        <w:widowControl w:val="0"/>
        <w:shd w:val="clear" w:color="auto" w:fill="FFFFFF"/>
        <w:tabs>
          <w:tab w:val="left" w:pos="142"/>
        </w:tabs>
        <w:spacing w:after="0" w:line="240" w:lineRule="auto"/>
        <w:ind w:right="10" w:firstLine="567"/>
        <w:jc w:val="both"/>
        <w:rPr>
          <w:rFonts w:ascii="Times New Roman" w:hAnsi="Times New Roman"/>
          <w:sz w:val="24"/>
          <w:szCs w:val="24"/>
        </w:rPr>
      </w:pPr>
      <w:r w:rsidRPr="007E4C86">
        <w:rPr>
          <w:rFonts w:ascii="Times New Roman" w:hAnsi="Times New Roman"/>
          <w:sz w:val="24"/>
          <w:szCs w:val="24"/>
        </w:rPr>
        <w:t xml:space="preserve"> К рабочему времени относятся следующие периоды:</w:t>
      </w:r>
    </w:p>
    <w:p w:rsidR="008417D8" w:rsidRPr="007E4C86" w:rsidRDefault="008417D8" w:rsidP="008417D8">
      <w:pPr>
        <w:widowControl w:val="0"/>
        <w:shd w:val="clear" w:color="auto" w:fill="FFFFFF"/>
        <w:tabs>
          <w:tab w:val="left" w:pos="142"/>
        </w:tabs>
        <w:spacing w:after="0" w:line="240" w:lineRule="auto"/>
        <w:ind w:right="10" w:firstLine="567"/>
        <w:jc w:val="both"/>
        <w:rPr>
          <w:rFonts w:ascii="Times New Roman" w:hAnsi="Times New Roman"/>
          <w:sz w:val="24"/>
          <w:szCs w:val="24"/>
        </w:rPr>
      </w:pPr>
      <w:r w:rsidRPr="007E4C86">
        <w:rPr>
          <w:rFonts w:ascii="Times New Roman" w:hAnsi="Times New Roman"/>
          <w:sz w:val="24"/>
          <w:szCs w:val="24"/>
        </w:rPr>
        <w:t>У тренеров-нормированная часть на ставку 24 часа в неделю это проведение тренировочных занятий.</w:t>
      </w:r>
    </w:p>
    <w:p w:rsidR="008417D8" w:rsidRPr="007E4C86" w:rsidRDefault="008417D8" w:rsidP="008417D8">
      <w:pPr>
        <w:widowControl w:val="0"/>
        <w:shd w:val="clear" w:color="auto" w:fill="FFFFFF"/>
        <w:tabs>
          <w:tab w:val="left" w:pos="142"/>
        </w:tabs>
        <w:spacing w:after="0" w:line="240" w:lineRule="auto"/>
        <w:ind w:right="10" w:firstLine="567"/>
        <w:jc w:val="both"/>
        <w:rPr>
          <w:rFonts w:ascii="Times New Roman" w:hAnsi="Times New Roman"/>
          <w:sz w:val="24"/>
          <w:szCs w:val="24"/>
        </w:rPr>
      </w:pPr>
      <w:r w:rsidRPr="007E4C86">
        <w:rPr>
          <w:rFonts w:ascii="Times New Roman" w:hAnsi="Times New Roman"/>
          <w:sz w:val="24"/>
          <w:szCs w:val="24"/>
        </w:rPr>
        <w:lastRenderedPageBreak/>
        <w:t>Ненормированная часть включает:</w:t>
      </w:r>
    </w:p>
    <w:p w:rsidR="008417D8" w:rsidRPr="007E4C86" w:rsidRDefault="008417D8" w:rsidP="008417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общее собрание трудового коллектива (в случаях предусмотренных законодательством);</w:t>
      </w:r>
    </w:p>
    <w:p w:rsidR="008417D8" w:rsidRPr="007E4C86" w:rsidRDefault="008417D8" w:rsidP="008417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совещание при директоре;</w:t>
      </w:r>
    </w:p>
    <w:p w:rsidR="008417D8" w:rsidRPr="007E4C86" w:rsidRDefault="008417D8" w:rsidP="008417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 xml:space="preserve">заседание тренерского совета; методического объединения; </w:t>
      </w:r>
    </w:p>
    <w:p w:rsidR="008417D8" w:rsidRPr="007E4C86" w:rsidRDefault="008417D8" w:rsidP="008417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проведение открытых занятий, мастер классов</w:t>
      </w:r>
      <w:r>
        <w:rPr>
          <w:rFonts w:ascii="Times New Roman" w:hAnsi="Times New Roman"/>
          <w:sz w:val="24"/>
          <w:szCs w:val="24"/>
        </w:rPr>
        <w:t>;</w:t>
      </w:r>
    </w:p>
    <w:p w:rsidR="008417D8" w:rsidRPr="007E4C86" w:rsidRDefault="008417D8" w:rsidP="008417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подготовка к занятиям, самообразование, оформление учебной документации</w:t>
      </w:r>
      <w:r>
        <w:rPr>
          <w:rFonts w:ascii="Times New Roman" w:hAnsi="Times New Roman"/>
          <w:sz w:val="24"/>
          <w:szCs w:val="24"/>
        </w:rPr>
        <w:t>;</w:t>
      </w:r>
    </w:p>
    <w:p w:rsidR="008417D8" w:rsidRPr="007E4C86" w:rsidRDefault="008417D8" w:rsidP="008417D8">
      <w:pPr>
        <w:widowControl w:val="0"/>
        <w:numPr>
          <w:ilvl w:val="0"/>
          <w:numId w:val="6"/>
        </w:numPr>
        <w:shd w:val="clear" w:color="auto" w:fill="FFFFFF"/>
        <w:tabs>
          <w:tab w:val="left" w:pos="0"/>
        </w:tabs>
        <w:spacing w:after="0" w:line="240" w:lineRule="auto"/>
        <w:ind w:left="0" w:firstLine="567"/>
        <w:jc w:val="both"/>
        <w:rPr>
          <w:rFonts w:ascii="Times New Roman" w:hAnsi="Times New Roman"/>
          <w:sz w:val="24"/>
          <w:szCs w:val="24"/>
        </w:rPr>
      </w:pPr>
      <w:r w:rsidRPr="007E4C86">
        <w:rPr>
          <w:rFonts w:ascii="Times New Roman" w:hAnsi="Times New Roman"/>
          <w:sz w:val="24"/>
          <w:szCs w:val="24"/>
        </w:rPr>
        <w:t xml:space="preserve">родительские собрания и собрания коллектива </w:t>
      </w:r>
      <w:r>
        <w:rPr>
          <w:rFonts w:ascii="Times New Roman" w:hAnsi="Times New Roman"/>
          <w:sz w:val="24"/>
          <w:szCs w:val="24"/>
        </w:rPr>
        <w:t>обучающихся</w:t>
      </w:r>
      <w:r w:rsidRPr="007E4C86">
        <w:rPr>
          <w:rFonts w:ascii="Times New Roman" w:hAnsi="Times New Roman"/>
          <w:sz w:val="24"/>
          <w:szCs w:val="24"/>
        </w:rPr>
        <w:t>;</w:t>
      </w:r>
    </w:p>
    <w:p w:rsidR="008417D8" w:rsidRPr="007E4C86" w:rsidRDefault="008417D8" w:rsidP="008417D8">
      <w:pPr>
        <w:widowControl w:val="0"/>
        <w:shd w:val="clear" w:color="auto" w:fill="FFFFFF"/>
        <w:tabs>
          <w:tab w:val="left" w:pos="0"/>
        </w:tabs>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Заседание общественных и коллегиальных форм управления </w:t>
      </w:r>
      <w:r>
        <w:rPr>
          <w:rFonts w:ascii="Times New Roman" w:eastAsia="Arial" w:hAnsi="Times New Roman"/>
          <w:sz w:val="24"/>
          <w:szCs w:val="24"/>
          <w:lang w:eastAsia="ar-SA"/>
        </w:rPr>
        <w:t>Учреждением</w:t>
      </w:r>
      <w:r w:rsidRPr="007E4C86">
        <w:rPr>
          <w:rFonts w:ascii="Times New Roman" w:eastAsia="Arial" w:hAnsi="Times New Roman"/>
          <w:sz w:val="24"/>
          <w:szCs w:val="24"/>
          <w:lang w:eastAsia="ar-SA"/>
        </w:rPr>
        <w:t xml:space="preserve"> </w:t>
      </w:r>
      <w:r w:rsidRPr="007E4C86">
        <w:rPr>
          <w:rFonts w:ascii="Times New Roman" w:hAnsi="Times New Roman"/>
          <w:sz w:val="24"/>
          <w:szCs w:val="24"/>
        </w:rPr>
        <w:t xml:space="preserve">(Общее собрание трудового коллектива, Тренерский совет и т.д.) проводится в соответствии с утвержденным планом  работы </w:t>
      </w:r>
      <w:r>
        <w:rPr>
          <w:rFonts w:ascii="Times New Roman" w:eastAsia="Arial" w:hAnsi="Times New Roman"/>
          <w:sz w:val="24"/>
          <w:szCs w:val="24"/>
          <w:lang w:eastAsia="ar-SA"/>
        </w:rPr>
        <w:t>Учреждения</w:t>
      </w:r>
      <w:r w:rsidRPr="007E4C86">
        <w:rPr>
          <w:rFonts w:ascii="Times New Roman" w:hAnsi="Times New Roman"/>
          <w:sz w:val="24"/>
          <w:szCs w:val="24"/>
        </w:rPr>
        <w:t xml:space="preserve">. </w:t>
      </w:r>
      <w:r w:rsidRPr="007E4C86">
        <w:rPr>
          <w:rFonts w:ascii="Times New Roman" w:hAnsi="Times New Roman"/>
          <w:color w:val="FF0000"/>
          <w:sz w:val="24"/>
          <w:szCs w:val="24"/>
        </w:rPr>
        <w:tab/>
        <w:t>.</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hAnsi="Times New Roman"/>
          <w:sz w:val="24"/>
          <w:szCs w:val="24"/>
        </w:rPr>
      </w:pPr>
      <w:r w:rsidRPr="007E4C86">
        <w:rPr>
          <w:rFonts w:ascii="Times New Roman" w:hAnsi="Times New Roman"/>
          <w:sz w:val="24"/>
          <w:szCs w:val="24"/>
        </w:rPr>
        <w:t>4.1.6. Другая часть работы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выполнение обязанностей, связанных с участием в работе, совещания при директоре,  тренерских,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спортивной программой;</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выполнение дополнительно возложенных на педагогических работников обязанностей;</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периодическ</w:t>
      </w:r>
      <w:r>
        <w:rPr>
          <w:rFonts w:ascii="Times New Roman" w:hAnsi="Times New Roman"/>
          <w:sz w:val="24"/>
          <w:szCs w:val="24"/>
        </w:rPr>
        <w:t>ие кратковременные дежурства в У</w:t>
      </w:r>
      <w:r w:rsidRPr="007E4C86">
        <w:rPr>
          <w:rFonts w:ascii="Times New Roman" w:hAnsi="Times New Roman"/>
          <w:sz w:val="24"/>
          <w:szCs w:val="24"/>
        </w:rPr>
        <w:t xml:space="preserve">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воспитанниками, обеспечения порядка и дисциплины в течение учебного времени, в том числе во </w:t>
      </w:r>
      <w:r>
        <w:rPr>
          <w:rFonts w:ascii="Times New Roman" w:hAnsi="Times New Roman"/>
          <w:sz w:val="24"/>
          <w:szCs w:val="24"/>
        </w:rPr>
        <w:t>время перерывов между занятиями.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При составлении графика дежурств  работников в </w:t>
      </w:r>
      <w:r>
        <w:rPr>
          <w:rFonts w:ascii="Times New Roman" w:hAnsi="Times New Roman"/>
          <w:sz w:val="24"/>
          <w:szCs w:val="24"/>
        </w:rPr>
        <w:t>Учреждении</w:t>
      </w:r>
      <w:r w:rsidRPr="007E4C86">
        <w:rPr>
          <w:rFonts w:ascii="Times New Roman" w:hAnsi="Times New Roman"/>
          <w:sz w:val="24"/>
          <w:szCs w:val="24"/>
        </w:rPr>
        <w:t xml:space="preserve"> в период проведения учебных занятий, до их начала и после окончания учебных заняти</w:t>
      </w:r>
      <w:r>
        <w:rPr>
          <w:rFonts w:ascii="Times New Roman" w:hAnsi="Times New Roman"/>
          <w:sz w:val="24"/>
          <w:szCs w:val="24"/>
        </w:rPr>
        <w:t>й учитываются сменность работы У</w:t>
      </w:r>
      <w:r w:rsidRPr="007E4C86">
        <w:rPr>
          <w:rFonts w:ascii="Times New Roman" w:hAnsi="Times New Roman"/>
          <w:sz w:val="24"/>
          <w:szCs w:val="24"/>
        </w:rPr>
        <w:t xml:space="preserve">чреждения, режим рабочего времени каждого работника в соответствии с расписанием тренировочных занятий, общим планом мероприятий, другие особенности работы с тем, чтобы не допускать случаев длительного дежурства тренеров, дежурства в дни, когда учебная нагрузка отсутствует или незначительна. </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В дни работы к дежурству тренеры привлекаются не ранее чем за 20 минут до начала тренировочных занятий и не позднее 20 минут после окончания их последнего тренировочного занятия.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hAnsi="Times New Roman"/>
          <w:sz w:val="24"/>
          <w:szCs w:val="24"/>
          <w:lang w:eastAsia="en-US"/>
        </w:rPr>
      </w:pPr>
      <w:r w:rsidRPr="007E4C86">
        <w:rPr>
          <w:rFonts w:ascii="Times New Roman" w:eastAsia="Times New Roman" w:hAnsi="Times New Roman"/>
          <w:sz w:val="24"/>
          <w:szCs w:val="24"/>
        </w:rPr>
        <w:tab/>
        <w:t xml:space="preserve">4.1.7. </w:t>
      </w:r>
      <w:r w:rsidRPr="007E4C86">
        <w:rPr>
          <w:rFonts w:ascii="Times New Roman" w:hAnsi="Times New Roman"/>
          <w:sz w:val="24"/>
          <w:szCs w:val="24"/>
        </w:rPr>
        <w:t xml:space="preserve">Дни недели (периоды времени, в течение которых </w:t>
      </w:r>
      <w:r>
        <w:rPr>
          <w:rFonts w:ascii="Times New Roman" w:eastAsia="Arial" w:hAnsi="Times New Roman"/>
          <w:sz w:val="24"/>
          <w:szCs w:val="24"/>
          <w:lang w:eastAsia="ar-SA"/>
        </w:rPr>
        <w:t>Учреждение</w:t>
      </w:r>
      <w:r w:rsidRPr="007E4C86">
        <w:rPr>
          <w:rFonts w:ascii="Times New Roman" w:eastAsia="Arial" w:hAnsi="Times New Roman"/>
          <w:sz w:val="24"/>
          <w:szCs w:val="24"/>
          <w:lang w:eastAsia="ar-SA"/>
        </w:rPr>
        <w:t xml:space="preserve"> </w:t>
      </w:r>
      <w:r w:rsidRPr="007E4C86">
        <w:rPr>
          <w:rFonts w:ascii="Times New Roman" w:hAnsi="Times New Roman"/>
          <w:sz w:val="24"/>
          <w:szCs w:val="24"/>
        </w:rPr>
        <w:t xml:space="preserve">осуществляет свою деятельность), свободные тренеры,  концертмейстеры от проведения тренировочных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Pr>
          <w:rFonts w:ascii="Times New Roman" w:eastAsia="Arial" w:hAnsi="Times New Roman"/>
          <w:sz w:val="24"/>
          <w:szCs w:val="24"/>
          <w:lang w:eastAsia="ar-SA"/>
        </w:rPr>
        <w:t>Учреждения</w:t>
      </w:r>
      <w:r w:rsidRPr="007E4C86">
        <w:rPr>
          <w:rFonts w:ascii="Times New Roman" w:hAnsi="Times New Roman"/>
          <w:sz w:val="24"/>
          <w:szCs w:val="24"/>
        </w:rPr>
        <w:t>.</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4.1.8. </w:t>
      </w:r>
      <w:r w:rsidRPr="00247FD0">
        <w:rPr>
          <w:rFonts w:ascii="Times New Roman" w:hAnsi="Times New Roman"/>
          <w:sz w:val="24"/>
          <w:szCs w:val="24"/>
        </w:rPr>
        <w:t>Периоды осенних, зимних, весенних и летних каникул, установленных для обучающихся общеобразовательных организаций, а также периоды отмены тренировочных занятий для обучающихся по санитарно-эпидемиологическим, климатическим и другим основаниями, в том числе удаленная работа в дистанционном формате проведения тренировочного процесса</w:t>
      </w:r>
      <w:r w:rsidRPr="007E4C86">
        <w:rPr>
          <w:rFonts w:ascii="Times New Roman" w:hAnsi="Times New Roman"/>
          <w:sz w:val="24"/>
          <w:szCs w:val="24"/>
        </w:rPr>
        <w:t xml:space="preserve"> и не совпадающие с ежегодными оплачиваемыми основными и дополн</w:t>
      </w:r>
      <w:r>
        <w:rPr>
          <w:rFonts w:ascii="Times New Roman" w:hAnsi="Times New Roman"/>
          <w:sz w:val="24"/>
          <w:szCs w:val="24"/>
        </w:rPr>
        <w:t>ительными отпусками работников У</w:t>
      </w:r>
      <w:r w:rsidRPr="007E4C86">
        <w:rPr>
          <w:rFonts w:ascii="Times New Roman" w:hAnsi="Times New Roman"/>
          <w:sz w:val="24"/>
          <w:szCs w:val="24"/>
        </w:rPr>
        <w:t>чреждения, являются для них рабочим временем.</w:t>
      </w:r>
      <w:r>
        <w:rPr>
          <w:rFonts w:ascii="Times New Roman" w:hAnsi="Times New Roman"/>
          <w:sz w:val="24"/>
          <w:szCs w:val="24"/>
        </w:rPr>
        <w:t xml:space="preserve"> </w:t>
      </w:r>
      <w:r w:rsidRPr="007E4C86">
        <w:rPr>
          <w:rFonts w:ascii="Times New Roman" w:hAnsi="Times New Roman"/>
          <w:sz w:val="24"/>
          <w:szCs w:val="24"/>
        </w:rPr>
        <w:t xml:space="preserve">Летнее время, не совпадающее с очередным отпуском, является рабочим временем тренеров и педагогических работников. В эти </w:t>
      </w:r>
      <w:r w:rsidRPr="007E4C86">
        <w:rPr>
          <w:rFonts w:ascii="Times New Roman" w:hAnsi="Times New Roman"/>
          <w:sz w:val="24"/>
          <w:szCs w:val="24"/>
        </w:rPr>
        <w:lastRenderedPageBreak/>
        <w:t xml:space="preserve">периоды тренеры  работают согласно </w:t>
      </w:r>
      <w:r>
        <w:rPr>
          <w:rFonts w:ascii="Times New Roman" w:hAnsi="Times New Roman"/>
          <w:sz w:val="24"/>
          <w:szCs w:val="24"/>
        </w:rPr>
        <w:t>расписанию, утвержденному</w:t>
      </w:r>
      <w:r w:rsidRPr="007E4C86">
        <w:rPr>
          <w:rFonts w:ascii="Times New Roman" w:hAnsi="Times New Roman"/>
          <w:sz w:val="24"/>
          <w:szCs w:val="24"/>
        </w:rPr>
        <w:t xml:space="preserve"> администрацией </w:t>
      </w:r>
      <w:r>
        <w:rPr>
          <w:rFonts w:ascii="Times New Roman" w:eastAsia="Arial" w:hAnsi="Times New Roman"/>
          <w:sz w:val="24"/>
          <w:szCs w:val="24"/>
          <w:lang w:eastAsia="ar-SA"/>
        </w:rPr>
        <w:t>Учреждения</w:t>
      </w:r>
      <w:r w:rsidRPr="007E4C86">
        <w:rPr>
          <w:rFonts w:ascii="Times New Roman" w:hAnsi="Times New Roman"/>
          <w:sz w:val="24"/>
          <w:szCs w:val="24"/>
        </w:rPr>
        <w:t xml:space="preserve">. В период летних каникул предусматривается продолжение тренировочного процесса на базе </w:t>
      </w:r>
      <w:r>
        <w:rPr>
          <w:rFonts w:ascii="Times New Roman" w:eastAsia="Arial" w:hAnsi="Times New Roman"/>
          <w:sz w:val="24"/>
          <w:szCs w:val="24"/>
          <w:lang w:eastAsia="ar-SA"/>
        </w:rPr>
        <w:t>Учреждения</w:t>
      </w:r>
      <w:r w:rsidRPr="007E4C86">
        <w:rPr>
          <w:rFonts w:ascii="Times New Roman" w:hAnsi="Times New Roman"/>
          <w:sz w:val="24"/>
          <w:szCs w:val="24"/>
        </w:rPr>
        <w:t>, городских и загородных лагерей согласно учебны</w:t>
      </w:r>
      <w:r>
        <w:rPr>
          <w:rFonts w:ascii="Times New Roman" w:hAnsi="Times New Roman"/>
          <w:sz w:val="24"/>
          <w:szCs w:val="24"/>
        </w:rPr>
        <w:t>м планам</w:t>
      </w:r>
      <w:r w:rsidRPr="007E4C86">
        <w:rPr>
          <w:rFonts w:ascii="Times New Roman" w:hAnsi="Times New Roman"/>
          <w:sz w:val="24"/>
          <w:szCs w:val="24"/>
        </w:rPr>
        <w:t xml:space="preserve"> тренеров, утвержденных администрацией. В период очередного отпуска тренера тренировочный процесс продолжается в виде самостоятельной работы </w:t>
      </w:r>
      <w:r>
        <w:rPr>
          <w:rFonts w:ascii="Times New Roman" w:hAnsi="Times New Roman"/>
          <w:sz w:val="24"/>
          <w:szCs w:val="24"/>
        </w:rPr>
        <w:t>обучающихся</w:t>
      </w:r>
      <w:r w:rsidRPr="007E4C86">
        <w:rPr>
          <w:rFonts w:ascii="Times New Roman" w:hAnsi="Times New Roman"/>
          <w:sz w:val="24"/>
          <w:szCs w:val="24"/>
        </w:rPr>
        <w:t>. План-задание самостоятельной работы спортсменов-учащихся составляет тренер.</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В периоды карантина (отмены занятий по другим уважительным причинам)   тренеры работники привлекаются к воспитательной, методической, организационной работе в пределах нормируемой части их рабочего времени (установленного объёма учебной нагрузки) и времени необходимого для выполнения работ, предусмотренных пунктом 4.1.6. настоящих </w:t>
      </w:r>
      <w:r>
        <w:rPr>
          <w:rFonts w:ascii="Times New Roman" w:hAnsi="Times New Roman"/>
          <w:sz w:val="24"/>
          <w:szCs w:val="24"/>
        </w:rPr>
        <w:t>П</w:t>
      </w:r>
      <w:r w:rsidRPr="007E4C86">
        <w:rPr>
          <w:rFonts w:ascii="Times New Roman" w:hAnsi="Times New Roman"/>
          <w:sz w:val="24"/>
          <w:szCs w:val="24"/>
        </w:rPr>
        <w:t xml:space="preserve">равил. </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Порядок привлечения, устанавливается локальным нормативным актом </w:t>
      </w:r>
      <w:r>
        <w:rPr>
          <w:rFonts w:ascii="Times New Roman" w:hAnsi="Times New Roman"/>
          <w:sz w:val="24"/>
          <w:szCs w:val="24"/>
        </w:rPr>
        <w:t>У</w:t>
      </w:r>
      <w:r w:rsidRPr="007E4C86">
        <w:rPr>
          <w:rFonts w:ascii="Times New Roman" w:hAnsi="Times New Roman"/>
          <w:sz w:val="24"/>
          <w:szCs w:val="24"/>
        </w:rPr>
        <w:t>чреждения, принимаемым с учетом мнения выборного органа первичной профсоюзной организации.</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4.1.9. Режим работы устанавливается в соответствии с графиком работы, утвержденным директором</w:t>
      </w:r>
      <w:r>
        <w:rPr>
          <w:rFonts w:ascii="Times New Roman" w:eastAsia="Times New Roman" w:hAnsi="Times New Roman"/>
          <w:sz w:val="24"/>
          <w:szCs w:val="24"/>
        </w:rPr>
        <w:t>.</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4.1.10. Продолжительность рабочего дня или смены, непосредственно предшествующих нерабочему праздничному дню, уменьшается на один час</w:t>
      </w:r>
      <w:r w:rsidRPr="007E4C86">
        <w:rPr>
          <w:rFonts w:ascii="Times New Roman" w:eastAsia="Times New Roman" w:hAnsi="Times New Roman"/>
          <w:sz w:val="24"/>
          <w:szCs w:val="24"/>
          <w:vertAlign w:val="superscript"/>
        </w:rPr>
        <w:footnoteReference w:id="3"/>
      </w:r>
      <w:r w:rsidRPr="007E4C86">
        <w:rPr>
          <w:rFonts w:ascii="Times New Roman" w:eastAsia="Times New Roman" w:hAnsi="Times New Roman"/>
          <w:sz w:val="24"/>
          <w:szCs w:val="24"/>
        </w:rPr>
        <w:t xml:space="preserve">. </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4.1.11. Ненормированный рабочий день устанавливается для работников организации, занимающих следующие должности: директор, заместители директора, главный бухгалтер, тренеры, концертмейстеры и др. согласно </w:t>
      </w:r>
      <w:r>
        <w:rPr>
          <w:rFonts w:ascii="Times New Roman" w:eastAsia="Times New Roman" w:hAnsi="Times New Roman"/>
          <w:sz w:val="24"/>
          <w:szCs w:val="24"/>
        </w:rPr>
        <w:t xml:space="preserve">Положению о ненормированном рабочем дне работников БУ ОО </w:t>
      </w:r>
      <w:r w:rsidRPr="004642C2">
        <w:rPr>
          <w:rFonts w:ascii="Times New Roman" w:eastAsia="Times New Roman" w:hAnsi="Times New Roman"/>
          <w:sz w:val="24"/>
          <w:szCs w:val="24"/>
        </w:rPr>
        <w:t>«СШОР № 3»</w:t>
      </w:r>
      <w:r w:rsidRPr="007E4C86">
        <w:rPr>
          <w:rFonts w:ascii="Times New Roman" w:eastAsia="Times New Roman" w:hAnsi="Times New Roman"/>
          <w:sz w:val="24"/>
          <w:szCs w:val="24"/>
        </w:rPr>
        <w:t>.</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7E4C86">
        <w:rPr>
          <w:rFonts w:ascii="Times New Roman" w:eastAsia="Times New Roman" w:hAnsi="Times New Roman"/>
          <w:sz w:val="24"/>
          <w:szCs w:val="24"/>
        </w:rPr>
        <w:t>(ст. 152 ТК РФ).</w:t>
      </w:r>
    </w:p>
    <w:p w:rsidR="008417D8"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4.1.14. Устанавливается режим работы по сменам для следующих категорий работников: тренеры, хореографы, концертмейстеры, педагог-психолог, медицинские сестры, администраторы, уборщики служебных помещений</w:t>
      </w:r>
      <w:r>
        <w:rPr>
          <w:rFonts w:ascii="Times New Roman" w:eastAsia="Times New Roman" w:hAnsi="Times New Roman"/>
          <w:sz w:val="24"/>
          <w:szCs w:val="24"/>
        </w:rPr>
        <w:t>.</w:t>
      </w:r>
    </w:p>
    <w:p w:rsidR="008417D8" w:rsidRPr="007E4C86" w:rsidRDefault="008417D8" w:rsidP="008417D8">
      <w:pPr>
        <w:widowControl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При сменной работе продолжительность рабочего дня (смены), чередование рабочих и выходных дней, чередование смен, время начала и окончания работы, время перерывов в работе устанавливается графиками работы (сменности) с учетом нормы рабочего времени в неделю. Для администраторов и уборщиц, работающих в сменном режиме вводится суммированный учет рабочего времени. Учетный период устанавливается на один год. Графики сменности составляются таким образом, чтобы продолжительность работы за учетный период не превышала норму рабочего времени за соответствующий период по производственному календарю для данной категории работников. Порядок введения суммированного учета определяется ежегодно приказом директора.</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lastRenderedPageBreak/>
        <w:t xml:space="preserve">Так как условиям работы администраторов и уборщики служебных помещений предоставление перерыва для отдыха и питания невозможно, им предоставляется возможность отдыха и приема пищи в рабочее время на рабочем месте. Время отдыха и приема пищи для этой категории работников определяется графиком, утвержденном директором </w:t>
      </w:r>
      <w:r>
        <w:rPr>
          <w:rFonts w:ascii="Times New Roman" w:hAnsi="Times New Roman"/>
          <w:sz w:val="24"/>
          <w:szCs w:val="24"/>
        </w:rPr>
        <w:t>Учреждения.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4.1.15. </w:t>
      </w:r>
      <w:r w:rsidRPr="007E4C86">
        <w:rPr>
          <w:rFonts w:ascii="Times New Roman" w:eastAsia="Times New Roman" w:hAnsi="Times New Roman"/>
          <w:sz w:val="24"/>
          <w:szCs w:val="24"/>
        </w:rPr>
        <w:tab/>
        <w:t>График сменности доводится до сведения работников под роспись не позднее, чем за один месяц до введения его в действие</w:t>
      </w:r>
      <w:r w:rsidRPr="007E4C86">
        <w:rPr>
          <w:rFonts w:ascii="Times New Roman" w:eastAsia="Times New Roman" w:hAnsi="Times New Roman"/>
          <w:sz w:val="24"/>
          <w:szCs w:val="24"/>
          <w:vertAlign w:val="superscript"/>
        </w:rPr>
        <w:footnoteReference w:id="4"/>
      </w:r>
      <w:r w:rsidRPr="007E4C86">
        <w:rPr>
          <w:rFonts w:ascii="Times New Roman" w:eastAsia="Times New Roman" w:hAnsi="Times New Roman"/>
          <w:sz w:val="24"/>
          <w:szCs w:val="24"/>
        </w:rPr>
        <w:t>.</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Times New Roman" w:hAnsi="Times New Roman"/>
          <w:sz w:val="24"/>
          <w:szCs w:val="24"/>
        </w:rPr>
        <w:t xml:space="preserve">4.1.16. </w:t>
      </w:r>
      <w:r w:rsidRPr="007E4C86">
        <w:rPr>
          <w:rFonts w:ascii="Times New Roman" w:eastAsia="Arial" w:hAnsi="Times New Roman"/>
          <w:sz w:val="24"/>
          <w:szCs w:val="24"/>
          <w:lang w:eastAsia="ar-SA"/>
        </w:rPr>
        <w:t>При составлении графиков работы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7E4C86">
        <w:rPr>
          <w:rFonts w:ascii="Times New Roman" w:eastAsia="Arial" w:hAnsi="Times New Roman"/>
          <w:sz w:val="24"/>
          <w:szCs w:val="24"/>
          <w:vertAlign w:val="superscript"/>
          <w:lang w:eastAsia="ar-SA"/>
        </w:rPr>
        <w:footnoteReference w:id="5"/>
      </w:r>
      <w:r w:rsidRPr="007E4C86">
        <w:rPr>
          <w:rFonts w:ascii="Times New Roman" w:eastAsia="Arial" w:hAnsi="Times New Roman"/>
          <w:sz w:val="24"/>
          <w:szCs w:val="24"/>
          <w:lang w:eastAsia="ar-SA"/>
        </w:rPr>
        <w:t>.</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4.1.17. При осуществлении в Учреждении</w:t>
      </w:r>
      <w:r w:rsidRPr="007E4C86">
        <w:rPr>
          <w:rFonts w:ascii="Times New Roman" w:eastAsia="Times New Roman" w:hAnsi="Times New Roman"/>
          <w:sz w:val="24"/>
          <w:szCs w:val="24"/>
        </w:rPr>
        <w:t xml:space="preserve"> функций по контролю за тренировочным процессом и в других случаях не допускается: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присутствие на занятиях посторонних лиц без разрешения представителя работодателя;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входить  на  тренировочные за</w:t>
      </w:r>
      <w:r>
        <w:rPr>
          <w:rFonts w:ascii="Times New Roman" w:eastAsia="Times New Roman" w:hAnsi="Times New Roman"/>
          <w:sz w:val="24"/>
          <w:szCs w:val="24"/>
        </w:rPr>
        <w:t>нятия в группу после их начала, за</w:t>
      </w:r>
      <w:r w:rsidRPr="007E4C86">
        <w:rPr>
          <w:rFonts w:ascii="Times New Roman" w:eastAsia="Times New Roman" w:hAnsi="Times New Roman"/>
          <w:sz w:val="24"/>
          <w:szCs w:val="24"/>
        </w:rPr>
        <w:t xml:space="preserve"> исключением представителя работодателя;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делать педагогическим работникам замечания по поводу их работы во время проведения занятий и в присутствии </w:t>
      </w:r>
      <w:r>
        <w:rPr>
          <w:rFonts w:ascii="Times New Roman" w:eastAsia="Times New Roman" w:hAnsi="Times New Roman"/>
          <w:sz w:val="24"/>
          <w:szCs w:val="24"/>
        </w:rPr>
        <w:t>обучающихся</w:t>
      </w:r>
      <w:r w:rsidRPr="007E4C86">
        <w:rPr>
          <w:rFonts w:ascii="Times New Roman" w:eastAsia="Times New Roman" w:hAnsi="Times New Roman"/>
          <w:sz w:val="24"/>
          <w:szCs w:val="24"/>
        </w:rPr>
        <w:t>.</w:t>
      </w:r>
    </w:p>
    <w:p w:rsidR="008417D8" w:rsidRPr="00EC078F" w:rsidRDefault="008417D8" w:rsidP="008417D8">
      <w:pPr>
        <w:widowControl w:val="0"/>
        <w:tabs>
          <w:tab w:val="left" w:pos="540"/>
          <w:tab w:val="num" w:pos="720"/>
          <w:tab w:val="left" w:pos="1620"/>
        </w:tabs>
        <w:spacing w:after="0" w:line="240" w:lineRule="auto"/>
        <w:ind w:firstLine="567"/>
        <w:jc w:val="both"/>
        <w:rPr>
          <w:rFonts w:ascii="Times New Roman" w:eastAsia="MS Mincho" w:hAnsi="Times New Roman"/>
          <w:iCs/>
          <w:sz w:val="24"/>
          <w:szCs w:val="24"/>
          <w:lang w:eastAsia="en-US"/>
        </w:rPr>
      </w:pPr>
      <w:r w:rsidRPr="007E4C86">
        <w:rPr>
          <w:rFonts w:ascii="Times New Roman" w:hAnsi="Times New Roman"/>
          <w:sz w:val="24"/>
          <w:szCs w:val="24"/>
        </w:rPr>
        <w:t xml:space="preserve">4.1.18. </w:t>
      </w:r>
      <w:r w:rsidRPr="007E4C86">
        <w:rPr>
          <w:rFonts w:ascii="Times New Roman" w:eastAsia="MS Mincho" w:hAnsi="Times New Roman"/>
          <w:sz w:val="24"/>
          <w:szCs w:val="24"/>
        </w:rPr>
        <w:t>Заработная плата выплачивается работникам за текущий месяц не реже чем каж</w:t>
      </w:r>
      <w:r>
        <w:rPr>
          <w:rFonts w:ascii="Times New Roman" w:eastAsia="MS Mincho" w:hAnsi="Times New Roman"/>
          <w:sz w:val="24"/>
          <w:szCs w:val="24"/>
        </w:rPr>
        <w:t xml:space="preserve">дые полмесяца в денежной форме. </w:t>
      </w:r>
      <w:r w:rsidRPr="007E4C86">
        <w:rPr>
          <w:rFonts w:ascii="Times New Roman" w:eastAsia="MS Mincho" w:hAnsi="Times New Roman"/>
          <w:sz w:val="24"/>
          <w:szCs w:val="24"/>
        </w:rPr>
        <w:t xml:space="preserve">Днями выплаты заработной платы являются: </w:t>
      </w:r>
      <w:r w:rsidRPr="00EC078F">
        <w:rPr>
          <w:rFonts w:ascii="Times New Roman" w:eastAsia="MS Mincho" w:hAnsi="Times New Roman"/>
          <w:sz w:val="24"/>
          <w:szCs w:val="24"/>
        </w:rPr>
        <w:t xml:space="preserve">22 </w:t>
      </w:r>
      <w:r w:rsidRPr="00EC078F">
        <w:rPr>
          <w:rFonts w:ascii="Times New Roman" w:eastAsia="MS Mincho" w:hAnsi="Times New Roman"/>
          <w:iCs/>
          <w:sz w:val="24"/>
          <w:szCs w:val="24"/>
        </w:rPr>
        <w:t xml:space="preserve">текущего месяца </w:t>
      </w:r>
      <w:r w:rsidRPr="00EC078F">
        <w:rPr>
          <w:rFonts w:ascii="Times New Roman" w:eastAsia="MS Mincho" w:hAnsi="Times New Roman"/>
          <w:sz w:val="24"/>
          <w:szCs w:val="24"/>
        </w:rPr>
        <w:t>и 7 число</w:t>
      </w:r>
      <w:r w:rsidRPr="00EC078F">
        <w:rPr>
          <w:rFonts w:ascii="Times New Roman" w:eastAsia="MS Mincho" w:hAnsi="Times New Roman"/>
          <w:iCs/>
          <w:sz w:val="24"/>
          <w:szCs w:val="24"/>
        </w:rPr>
        <w:t xml:space="preserve"> следующего месяц).</w:t>
      </w:r>
    </w:p>
    <w:p w:rsidR="008417D8" w:rsidRPr="007E4C86" w:rsidRDefault="008417D8" w:rsidP="008417D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4.1.19</w:t>
      </w:r>
      <w:r w:rsidRPr="007E4C86">
        <w:rPr>
          <w:rFonts w:ascii="Times New Roman" w:hAnsi="Times New Roman"/>
          <w:sz w:val="24"/>
          <w:szCs w:val="24"/>
        </w:rPr>
        <w:t xml:space="preserve">. В летнее время обслуживающий персонал </w:t>
      </w:r>
      <w:r>
        <w:rPr>
          <w:rFonts w:ascii="Times New Roman" w:hAnsi="Times New Roman"/>
          <w:sz w:val="24"/>
          <w:szCs w:val="24"/>
        </w:rPr>
        <w:t>Учреждения</w:t>
      </w:r>
      <w:r w:rsidRPr="007E4C86">
        <w:rPr>
          <w:rFonts w:ascii="Times New Roman" w:hAnsi="Times New Roman"/>
          <w:sz w:val="24"/>
          <w:szCs w:val="24"/>
        </w:rPr>
        <w:t xml:space="preserve"> привлекается к выполнению хозяйственных работ, не требующих специальных знаний (мелкий ремонт, работа на территории </w:t>
      </w:r>
      <w:r>
        <w:rPr>
          <w:rFonts w:ascii="Times New Roman" w:hAnsi="Times New Roman"/>
          <w:sz w:val="24"/>
          <w:szCs w:val="24"/>
        </w:rPr>
        <w:t>Учреждения</w:t>
      </w:r>
      <w:r w:rsidRPr="007E4C86">
        <w:rPr>
          <w:rFonts w:ascii="Times New Roman" w:hAnsi="Times New Roman"/>
          <w:sz w:val="24"/>
          <w:szCs w:val="24"/>
        </w:rPr>
        <w:t xml:space="preserve"> и др.), в пределах установленного им рабочего времени.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b/>
          <w:sz w:val="24"/>
          <w:szCs w:val="24"/>
        </w:rPr>
      </w:pPr>
      <w:r w:rsidRPr="007E4C86">
        <w:rPr>
          <w:rFonts w:ascii="Times New Roman" w:hAnsi="Times New Roman"/>
          <w:b/>
          <w:sz w:val="24"/>
          <w:szCs w:val="24"/>
        </w:rPr>
        <w:t>4.2. Установление учебной нагрузки тренерам (старшим тренерам), концертмейстерам, хореографам:</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4.2.1.</w:t>
      </w:r>
      <w:r w:rsidRPr="007E4C86">
        <w:rPr>
          <w:rFonts w:ascii="Times New Roman" w:eastAsia="Times New Roman" w:hAnsi="Times New Roman"/>
          <w:sz w:val="24"/>
          <w:szCs w:val="24"/>
        </w:rPr>
        <w:tab/>
        <w:t xml:space="preserve">Ежегодная учебная нагрузка тренерам и педагогическим работникам устанавливается исходя из количества часов по учебному плану и спортивным программам, обеспеченности кадрами, других условий работы и закрепляется в заключенном с работником трудовом </w:t>
      </w:r>
      <w:proofErr w:type="spellStart"/>
      <w:r w:rsidRPr="007E4C86">
        <w:rPr>
          <w:rFonts w:ascii="Times New Roman" w:eastAsia="Times New Roman" w:hAnsi="Times New Roman"/>
          <w:sz w:val="24"/>
          <w:szCs w:val="24"/>
        </w:rPr>
        <w:t>договоре.Определение</w:t>
      </w:r>
      <w:proofErr w:type="spellEnd"/>
      <w:r w:rsidRPr="007E4C86">
        <w:rPr>
          <w:rFonts w:ascii="Times New Roman" w:eastAsia="Times New Roman" w:hAnsi="Times New Roman"/>
          <w:sz w:val="24"/>
          <w:szCs w:val="24"/>
        </w:rPr>
        <w:t xml:space="preserve"> объема учебной нагрузки   производится  один раз в год.</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417D8" w:rsidRPr="007E4C86" w:rsidRDefault="008417D8" w:rsidP="008417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4.2.3.</w:t>
      </w:r>
      <w:r>
        <w:rPr>
          <w:rFonts w:ascii="Times New Roman" w:eastAsia="Times New Roman" w:hAnsi="Times New Roman"/>
          <w:sz w:val="24"/>
          <w:szCs w:val="24"/>
        </w:rPr>
        <w:t xml:space="preserve"> </w:t>
      </w:r>
      <w:r w:rsidRPr="007E4C86">
        <w:rPr>
          <w:rFonts w:ascii="Times New Roman" w:eastAsia="Times New Roman" w:hAnsi="Times New Roman"/>
          <w:sz w:val="24"/>
          <w:szCs w:val="24"/>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w:t>
      </w:r>
      <w:r>
        <w:rPr>
          <w:rFonts w:ascii="Times New Roman" w:eastAsia="Times New Roman" w:hAnsi="Times New Roman"/>
          <w:sz w:val="24"/>
          <w:szCs w:val="24"/>
        </w:rPr>
        <w:t>4. Уменьшение учебной нагрузки</w:t>
      </w:r>
      <w:r w:rsidRPr="007E4C86">
        <w:rPr>
          <w:rFonts w:ascii="Times New Roman" w:eastAsia="Times New Roman" w:hAnsi="Times New Roman"/>
          <w:sz w:val="24"/>
          <w:szCs w:val="24"/>
        </w:rPr>
        <w:t xml:space="preserve"> без их согласия может осуществляться также в случаях:</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временного ее выполнения за тренер</w:t>
      </w:r>
      <w:r>
        <w:rPr>
          <w:rFonts w:ascii="Times New Roman" w:eastAsia="Times New Roman" w:hAnsi="Times New Roman"/>
          <w:sz w:val="24"/>
          <w:szCs w:val="24"/>
        </w:rPr>
        <w:t>ов</w:t>
      </w:r>
      <w:r w:rsidRPr="007E4C86">
        <w:rPr>
          <w:rFonts w:ascii="Times New Roman" w:eastAsia="Times New Roman" w:hAnsi="Times New Roman"/>
          <w:sz w:val="24"/>
          <w:szCs w:val="24"/>
        </w:rPr>
        <w:t xml:space="preserve"> (хореографов, концертмейстеров), находящихся в отпуске по уходу за ребенком, а также отсутствующих в связи с болезнью и по другим причинам; </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временного выполнения учебной нагрузки т</w:t>
      </w:r>
      <w:r>
        <w:rPr>
          <w:rFonts w:ascii="Times New Roman" w:eastAsia="Times New Roman" w:hAnsi="Times New Roman"/>
          <w:sz w:val="24"/>
          <w:szCs w:val="24"/>
        </w:rPr>
        <w:t>ренерами</w:t>
      </w:r>
      <w:r w:rsidRPr="007E4C86">
        <w:rPr>
          <w:rFonts w:ascii="Times New Roman" w:eastAsia="Times New Roman" w:hAnsi="Times New Roman"/>
          <w:sz w:val="24"/>
          <w:szCs w:val="24"/>
        </w:rPr>
        <w:t xml:space="preserve"> (концертмейстера</w:t>
      </w:r>
      <w:r>
        <w:rPr>
          <w:rFonts w:ascii="Times New Roman" w:eastAsia="Times New Roman" w:hAnsi="Times New Roman"/>
          <w:sz w:val="24"/>
          <w:szCs w:val="24"/>
        </w:rPr>
        <w:t>ми</w:t>
      </w:r>
      <w:r w:rsidRPr="007E4C86">
        <w:rPr>
          <w:rFonts w:ascii="Times New Roman" w:eastAsia="Times New Roman" w:hAnsi="Times New Roman"/>
          <w:sz w:val="24"/>
          <w:szCs w:val="24"/>
        </w:rPr>
        <w:t>), с которым прекращены трудовые отношения, и на место которого должен быть принят другой постоянный работник;</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lastRenderedPageBreak/>
        <w:t>восстановления на работе</w:t>
      </w:r>
      <w:r>
        <w:rPr>
          <w:rFonts w:ascii="Times New Roman" w:eastAsia="Times New Roman" w:hAnsi="Times New Roman"/>
          <w:sz w:val="24"/>
          <w:szCs w:val="24"/>
        </w:rPr>
        <w:t xml:space="preserve"> тренера</w:t>
      </w:r>
      <w:r w:rsidRPr="007E4C86">
        <w:rPr>
          <w:rFonts w:ascii="Times New Roman" w:eastAsia="Times New Roman" w:hAnsi="Times New Roman"/>
          <w:sz w:val="24"/>
          <w:szCs w:val="24"/>
        </w:rPr>
        <w:t xml:space="preserve"> (концертмейстера), ранее выполнявшего учебную нагрузку, в установленном законодательством порядке. </w:t>
      </w:r>
    </w:p>
    <w:p w:rsidR="008417D8" w:rsidRPr="007E4C86" w:rsidRDefault="008417D8" w:rsidP="008417D8">
      <w:pPr>
        <w:widowControl w:val="0"/>
        <w:spacing w:after="0" w:line="240" w:lineRule="auto"/>
        <w:ind w:firstLine="567"/>
        <w:jc w:val="both"/>
        <w:rPr>
          <w:rFonts w:ascii="Times New Roman" w:eastAsia="MS Mincho" w:hAnsi="Times New Roman"/>
          <w:sz w:val="24"/>
          <w:szCs w:val="24"/>
          <w:lang w:eastAsia="en-US"/>
        </w:rPr>
      </w:pPr>
      <w:r w:rsidRPr="007E4C86">
        <w:rPr>
          <w:rFonts w:ascii="Times New Roman" w:eastAsia="Times New Roman" w:hAnsi="Times New Roman"/>
          <w:sz w:val="24"/>
          <w:szCs w:val="24"/>
        </w:rPr>
        <w:t>4.2.5. В других случаях любое временное или постоянное изменение (увеличение или уменьшение) у тренера</w:t>
      </w:r>
      <w:r>
        <w:rPr>
          <w:rFonts w:ascii="Times New Roman" w:eastAsia="Times New Roman" w:hAnsi="Times New Roman"/>
          <w:sz w:val="24"/>
          <w:szCs w:val="24"/>
        </w:rPr>
        <w:t xml:space="preserve"> (концертмейстера</w:t>
      </w:r>
      <w:r w:rsidRPr="007E4C86">
        <w:rPr>
          <w:rFonts w:ascii="Times New Roman" w:eastAsia="Times New Roman" w:hAnsi="Times New Roman"/>
          <w:sz w:val="24"/>
          <w:szCs w:val="24"/>
        </w:rPr>
        <w:t xml:space="preserve">)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w:t>
      </w:r>
      <w:r>
        <w:rPr>
          <w:rFonts w:ascii="Times New Roman" w:eastAsia="Times New Roman" w:hAnsi="Times New Roman"/>
          <w:sz w:val="24"/>
          <w:szCs w:val="24"/>
        </w:rPr>
        <w:t>.6. При возложении на тренеров</w:t>
      </w:r>
      <w:r w:rsidRPr="007E4C86">
        <w:rPr>
          <w:rFonts w:ascii="Times New Roman" w:eastAsia="Times New Roman" w:hAnsi="Times New Roman"/>
          <w:sz w:val="24"/>
          <w:szCs w:val="24"/>
        </w:rPr>
        <w:t xml:space="preserve"> (концертмейстеров)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 xml:space="preserve">, для которых данное </w:t>
      </w:r>
      <w:r>
        <w:rPr>
          <w:rFonts w:ascii="Times New Roman" w:eastAsia="Times New Roman" w:hAnsi="Times New Roman"/>
          <w:sz w:val="24"/>
          <w:szCs w:val="24"/>
        </w:rPr>
        <w:t>Учреждение</w:t>
      </w:r>
      <w:r w:rsidRPr="007E4C86">
        <w:rPr>
          <w:rFonts w:ascii="Times New Roman" w:eastAsia="Times New Roman" w:hAnsi="Times New Roman"/>
          <w:sz w:val="24"/>
          <w:szCs w:val="24"/>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педагогов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417D8" w:rsidRPr="007E4C86" w:rsidRDefault="008417D8" w:rsidP="008417D8">
      <w:pPr>
        <w:widowControl w:val="0"/>
        <w:spacing w:after="0" w:line="240" w:lineRule="auto"/>
        <w:ind w:firstLine="567"/>
        <w:jc w:val="both"/>
        <w:rPr>
          <w:rFonts w:ascii="Times New Roman" w:eastAsia="MS Mincho" w:hAnsi="Times New Roman"/>
          <w:sz w:val="24"/>
          <w:szCs w:val="24"/>
        </w:rPr>
      </w:pPr>
      <w:r w:rsidRPr="007E4C86">
        <w:rPr>
          <w:rFonts w:ascii="Times New Roman" w:eastAsia="Times New Roman" w:hAnsi="Times New Roman"/>
          <w:sz w:val="24"/>
          <w:szCs w:val="24"/>
        </w:rPr>
        <w:t>4.2.7.</w:t>
      </w:r>
      <w:r>
        <w:rPr>
          <w:rFonts w:ascii="Times New Roman" w:eastAsia="Times New Roman" w:hAnsi="Times New Roman"/>
          <w:sz w:val="24"/>
          <w:szCs w:val="24"/>
        </w:rPr>
        <w:t xml:space="preserve"> </w:t>
      </w:r>
      <w:r w:rsidRPr="007E4C86">
        <w:rPr>
          <w:rFonts w:ascii="Times New Roman" w:eastAsia="MS Mincho" w:hAnsi="Times New Roman"/>
          <w:sz w:val="24"/>
          <w:szCs w:val="24"/>
        </w:rPr>
        <w:t>Учебная нагрузка на выходные и нерабочие праздничные дни не планируется.</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4.2.8. Обеспечение</w:t>
      </w:r>
      <w:r>
        <w:rPr>
          <w:rFonts w:ascii="Times New Roman" w:eastAsia="Times New Roman" w:hAnsi="Times New Roman"/>
          <w:sz w:val="24"/>
          <w:szCs w:val="24"/>
        </w:rPr>
        <w:t xml:space="preserve"> </w:t>
      </w:r>
      <w:r w:rsidRPr="007E4C86">
        <w:rPr>
          <w:rFonts w:ascii="Times New Roman" w:eastAsia="Times New Roman" w:hAnsi="Times New Roman"/>
          <w:sz w:val="24"/>
          <w:szCs w:val="24"/>
        </w:rPr>
        <w:t>сохранения объема учебной нагрузки тренеров, концертмейстеров на период нахождения их в отпуске по уходу</w:t>
      </w:r>
      <w:r>
        <w:rPr>
          <w:rFonts w:ascii="Times New Roman" w:eastAsia="Times New Roman" w:hAnsi="Times New Roman"/>
          <w:sz w:val="24"/>
          <w:szCs w:val="24"/>
        </w:rPr>
        <w:t xml:space="preserve"> за ребенком</w:t>
      </w:r>
      <w:r w:rsidRPr="007E4C86">
        <w:rPr>
          <w:rFonts w:ascii="Times New Roman" w:eastAsia="Times New Roman" w:hAnsi="Times New Roman"/>
          <w:sz w:val="24"/>
          <w:szCs w:val="24"/>
        </w:rPr>
        <w:t xml:space="preserve"> до достижения им возраста трех лет, а также преемственности, определение объема   учебной нагрузки таких педагогов на очередной учебный год осуществляется на общих основаниях, а затем передается для выполнения другим тренерам, педагогам на период нахождения работника в соответствующем отпуске.</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4.2.9. О предстоящих изменениях условий трудового договора, в том числе в связи с изменением тренерам, концертмейстерам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педагоги знали, с какой учебной нагрузкой они будут работать в новом учебного году.     </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4.2.10. Распределение учебной нагрузки производится руководителем  </w:t>
      </w:r>
      <w:r>
        <w:rPr>
          <w:rFonts w:ascii="Times New Roman" w:eastAsia="Times New Roman" w:hAnsi="Times New Roman"/>
          <w:sz w:val="24"/>
          <w:szCs w:val="24"/>
        </w:rPr>
        <w:t>Учреждения</w:t>
      </w:r>
      <w:r w:rsidRPr="007E4C86">
        <w:rPr>
          <w:rFonts w:ascii="Times New Roman" w:eastAsia="Times New Roman" w:hAnsi="Times New Roman"/>
          <w:sz w:val="24"/>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(тренерского совета).  </w:t>
      </w:r>
    </w:p>
    <w:p w:rsidR="008417D8" w:rsidRPr="007E4C86" w:rsidRDefault="008417D8" w:rsidP="008417D8">
      <w:pPr>
        <w:widowControl w:val="0"/>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4.2.11</w:t>
      </w:r>
      <w:r w:rsidRPr="007E4C86">
        <w:rPr>
          <w:rFonts w:ascii="Times New Roman" w:eastAsia="Times New Roman" w:hAnsi="Times New Roman"/>
          <w:sz w:val="24"/>
          <w:szCs w:val="24"/>
          <w:lang w:eastAsia="ar-SA"/>
        </w:rPr>
        <w:t xml:space="preserve">. Руководитель </w:t>
      </w:r>
      <w:r>
        <w:rPr>
          <w:rFonts w:ascii="Times New Roman" w:eastAsia="Times New Roman" w:hAnsi="Times New Roman"/>
          <w:sz w:val="24"/>
          <w:szCs w:val="24"/>
          <w:lang w:eastAsia="ar-SA"/>
        </w:rPr>
        <w:t>Учреждения</w:t>
      </w:r>
      <w:r w:rsidRPr="007E4C86">
        <w:rPr>
          <w:rFonts w:ascii="Times New Roman" w:eastAsia="Times New Roman" w:hAnsi="Times New Roman"/>
          <w:sz w:val="24"/>
          <w:szCs w:val="24"/>
          <w:lang w:eastAsia="ar-SA"/>
        </w:rPr>
        <w:t xml:space="preserve">, его заместители, руководители структурных подразделений и другие работники </w:t>
      </w:r>
      <w:r>
        <w:rPr>
          <w:rFonts w:ascii="Times New Roman" w:eastAsia="Times New Roman" w:hAnsi="Times New Roman"/>
          <w:sz w:val="24"/>
          <w:szCs w:val="24"/>
          <w:lang w:eastAsia="ar-SA"/>
        </w:rPr>
        <w:t>Учреждения</w:t>
      </w:r>
      <w:r w:rsidRPr="007E4C86">
        <w:rPr>
          <w:rFonts w:ascii="Times New Roman" w:eastAsia="Times New Roman" w:hAnsi="Times New Roman"/>
          <w:sz w:val="24"/>
          <w:szCs w:val="24"/>
          <w:lang w:eastAsia="ar-SA"/>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без занятия штатной должности, которая не считается совместительством.</w:t>
      </w:r>
    </w:p>
    <w:p w:rsidR="008417D8" w:rsidRPr="007E4C86" w:rsidRDefault="008417D8" w:rsidP="008417D8">
      <w:pPr>
        <w:widowControl w:val="0"/>
        <w:spacing w:after="0" w:line="240" w:lineRule="auto"/>
        <w:ind w:firstLine="567"/>
        <w:jc w:val="both"/>
        <w:rPr>
          <w:rFonts w:ascii="Times New Roman" w:eastAsia="MS Mincho" w:hAnsi="Times New Roman"/>
          <w:sz w:val="24"/>
          <w:szCs w:val="24"/>
          <w:lang w:eastAsia="en-US"/>
        </w:rPr>
      </w:pPr>
      <w:r w:rsidRPr="007E4C86">
        <w:rPr>
          <w:rFonts w:ascii="Times New Roman" w:eastAsia="MS Mincho" w:hAnsi="Times New Roman"/>
          <w:sz w:val="24"/>
          <w:szCs w:val="24"/>
        </w:rPr>
        <w:t xml:space="preserve">Преподавательская, тренерская работа лицам, выполняющим ее помимо основной работы в том же </w:t>
      </w:r>
      <w:r>
        <w:rPr>
          <w:rFonts w:ascii="Times New Roman" w:eastAsia="MS Mincho" w:hAnsi="Times New Roman"/>
          <w:sz w:val="24"/>
          <w:szCs w:val="24"/>
        </w:rPr>
        <w:t>У</w:t>
      </w:r>
      <w:r w:rsidRPr="007E4C86">
        <w:rPr>
          <w:rFonts w:ascii="Times New Roman" w:eastAsia="MS Mincho" w:hAnsi="Times New Roman"/>
          <w:sz w:val="24"/>
          <w:szCs w:val="24"/>
        </w:rPr>
        <w:t>чреждении, а также работникам других организаций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w:t>
      </w:r>
      <w:r>
        <w:rPr>
          <w:rFonts w:ascii="Times New Roman" w:eastAsia="MS Mincho" w:hAnsi="Times New Roman"/>
          <w:sz w:val="24"/>
          <w:szCs w:val="24"/>
        </w:rPr>
        <w:t>и  тренер, для которых данное  у</w:t>
      </w:r>
      <w:r w:rsidRPr="007E4C86">
        <w:rPr>
          <w:rFonts w:ascii="Times New Roman" w:eastAsia="MS Mincho" w:hAnsi="Times New Roman"/>
          <w:sz w:val="24"/>
          <w:szCs w:val="24"/>
        </w:rPr>
        <w:t>чреждение является местом основной работы,  обеспечены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b/>
          <w:sz w:val="24"/>
          <w:szCs w:val="24"/>
        </w:rPr>
        <w:t>4.3. Время отдыха:</w:t>
      </w:r>
    </w:p>
    <w:p w:rsidR="008417D8" w:rsidRPr="000F034C"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 xml:space="preserve">4.3.1. Перерывы для отдыха и питания тренерам и педагогических работников устанавливаются во время отдыха и питания  </w:t>
      </w:r>
      <w:r>
        <w:rPr>
          <w:rFonts w:ascii="Times New Roman" w:eastAsia="Arial" w:hAnsi="Times New Roman"/>
          <w:sz w:val="24"/>
          <w:szCs w:val="24"/>
          <w:lang w:eastAsia="ar-SA"/>
        </w:rPr>
        <w:t>обучающихся</w:t>
      </w:r>
      <w:r w:rsidRPr="007E4C86">
        <w:rPr>
          <w:rFonts w:ascii="Times New Roman" w:eastAsia="Arial" w:hAnsi="Times New Roman"/>
          <w:sz w:val="24"/>
          <w:szCs w:val="24"/>
          <w:lang w:eastAsia="ar-SA"/>
        </w:rPr>
        <w:t xml:space="preserve">, в том числе в течение перерывов между </w:t>
      </w:r>
      <w:r w:rsidRPr="000F034C">
        <w:rPr>
          <w:rFonts w:ascii="Times New Roman" w:eastAsia="Arial" w:hAnsi="Times New Roman"/>
          <w:sz w:val="24"/>
          <w:szCs w:val="24"/>
          <w:lang w:eastAsia="ar-SA"/>
        </w:rPr>
        <w:t xml:space="preserve">занятиями вместе с обучающимися или отдельно в специально отведенном для этой цели помещении. </w:t>
      </w:r>
    </w:p>
    <w:p w:rsidR="008417D8" w:rsidRPr="007E4C86" w:rsidRDefault="008417D8" w:rsidP="008417D8">
      <w:pPr>
        <w:widowControl w:val="0"/>
        <w:suppressAutoHyphens/>
        <w:overflowPunct w:val="0"/>
        <w:autoSpaceDE w:val="0"/>
        <w:spacing w:after="0" w:line="240" w:lineRule="auto"/>
        <w:ind w:firstLine="567"/>
        <w:jc w:val="both"/>
        <w:textAlignment w:val="baseline"/>
        <w:rPr>
          <w:rFonts w:ascii="Times New Roman" w:eastAsia="Arial" w:hAnsi="Times New Roman"/>
          <w:sz w:val="24"/>
          <w:szCs w:val="24"/>
          <w:lang w:eastAsia="ar-SA"/>
        </w:rPr>
      </w:pPr>
      <w:r w:rsidRPr="007E4C86">
        <w:rPr>
          <w:rFonts w:ascii="Times New Roman" w:eastAsia="Arial" w:hAnsi="Times New Roman"/>
          <w:sz w:val="24"/>
          <w:szCs w:val="24"/>
          <w:lang w:eastAsia="ar-SA"/>
        </w:rPr>
        <w:t>Время для отдыха и питания для других работников устанавливается:</w:t>
      </w:r>
      <w:r>
        <w:rPr>
          <w:rFonts w:ascii="Times New Roman" w:eastAsia="Arial" w:hAnsi="Times New Roman"/>
          <w:sz w:val="24"/>
          <w:szCs w:val="24"/>
          <w:lang w:eastAsia="ar-SA"/>
        </w:rPr>
        <w:t xml:space="preserve"> </w:t>
      </w:r>
      <w:r w:rsidRPr="007E4C86">
        <w:rPr>
          <w:rFonts w:ascii="Times New Roman" w:eastAsia="Arial" w:hAnsi="Times New Roman"/>
          <w:sz w:val="24"/>
          <w:szCs w:val="24"/>
          <w:lang w:eastAsia="ar-SA"/>
        </w:rPr>
        <w:t>с 13.</w:t>
      </w:r>
      <w:r>
        <w:rPr>
          <w:rFonts w:ascii="Times New Roman" w:eastAsia="Arial" w:hAnsi="Times New Roman"/>
          <w:sz w:val="24"/>
          <w:szCs w:val="24"/>
          <w:lang w:eastAsia="ar-SA"/>
        </w:rPr>
        <w:t>00 до 14.00 ( с 13.00 до 13.30).</w:t>
      </w:r>
    </w:p>
    <w:p w:rsidR="008417D8" w:rsidRPr="007E4C86" w:rsidRDefault="008417D8" w:rsidP="008417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lastRenderedPageBreak/>
        <w:t xml:space="preserve">4.3.2. </w:t>
      </w:r>
      <w:r w:rsidRPr="007E4C86">
        <w:rPr>
          <w:rFonts w:ascii="Times New Roman" w:hAnsi="Times New Roman"/>
          <w:sz w:val="24"/>
          <w:szCs w:val="24"/>
        </w:rPr>
        <w:t xml:space="preserve">Работа в выходные и нерабочие праздничные дни запрещена. Привлечение работников </w:t>
      </w:r>
      <w:r>
        <w:rPr>
          <w:rFonts w:ascii="Times New Roman" w:hAnsi="Times New Roman"/>
          <w:sz w:val="24"/>
          <w:szCs w:val="24"/>
        </w:rPr>
        <w:t>Учреждения</w:t>
      </w:r>
      <w:r w:rsidRPr="007E4C86">
        <w:rPr>
          <w:rFonts w:ascii="Times New Roman" w:hAnsi="Times New Roman"/>
          <w:sz w:val="24"/>
          <w:szCs w:val="24"/>
        </w:rPr>
        <w:t xml:space="preserve">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7E4C86">
        <w:rPr>
          <w:rFonts w:ascii="Times New Roman" w:hAnsi="Times New Roman"/>
          <w:sz w:val="24"/>
          <w:szCs w:val="24"/>
        </w:rPr>
        <w:softHyphen/>
        <w:t>менному  приказу  (распоряжению)  работодателя.</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hAnsi="Times New Roman"/>
          <w:sz w:val="24"/>
          <w:szCs w:val="24"/>
        </w:rPr>
      </w:pPr>
      <w:r w:rsidRPr="007E4C86">
        <w:rPr>
          <w:rFonts w:ascii="Times New Roman" w:hAnsi="Times New Roman"/>
          <w:sz w:val="24"/>
          <w:szCs w:val="24"/>
        </w:rPr>
        <w:t>Оплата производится в повышенном размере, либо, по желанию работника ему может быть предоставлен другой день отдыха.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hAnsi="Times New Roman"/>
          <w:sz w:val="24"/>
          <w:szCs w:val="24"/>
        </w:rPr>
        <w:t>Запрещается привлекать к работе в выходные и праздничные дни беременных женщин и матерей, имеющих детей в возрасте до 12 лет</w:t>
      </w:r>
      <w:r>
        <w:rPr>
          <w:rFonts w:ascii="Times New Roman" w:hAnsi="Times New Roman"/>
          <w:sz w:val="24"/>
          <w:szCs w:val="24"/>
        </w:rPr>
        <w:t>.</w:t>
      </w:r>
    </w:p>
    <w:p w:rsidR="008417D8" w:rsidRPr="007E4C86" w:rsidRDefault="008417D8" w:rsidP="008417D8">
      <w:pPr>
        <w:widowControl w:val="0"/>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4.3.3. </w:t>
      </w:r>
      <w:r w:rsidRPr="007E4C86">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7E4C86">
        <w:rPr>
          <w:rFonts w:ascii="Times New Roman" w:hAnsi="Times New Roman"/>
          <w:sz w:val="24"/>
          <w:szCs w:val="24"/>
        </w:rPr>
        <w:softHyphen/>
        <w:t>ванию) профкома не позднее, чем за три недели до наступления календарного года.</w:t>
      </w:r>
    </w:p>
    <w:p w:rsidR="008417D8" w:rsidRPr="007E4C86" w:rsidRDefault="008417D8" w:rsidP="008417D8">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О времени начала отпуска работник должен быть извещен не позднее, чем за две недели до его начала.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4.3.4.  </w:t>
      </w:r>
      <w:r w:rsidRPr="007E4C86">
        <w:rPr>
          <w:rFonts w:ascii="Times New Roman" w:hAnsi="Times New Roman"/>
          <w:sz w:val="24"/>
          <w:szCs w:val="24"/>
        </w:rPr>
        <w:t xml:space="preserve">Педагогические работники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w:t>
      </w:r>
      <w:r>
        <w:rPr>
          <w:rFonts w:ascii="Times New Roman" w:hAnsi="Times New Roman"/>
          <w:sz w:val="24"/>
          <w:szCs w:val="24"/>
        </w:rPr>
        <w:t>Учреждения</w:t>
      </w:r>
      <w:r w:rsidRPr="007E4C86">
        <w:rPr>
          <w:rFonts w:ascii="Times New Roman" w:hAnsi="Times New Roman"/>
          <w:sz w:val="24"/>
          <w:szCs w:val="24"/>
        </w:rPr>
        <w:t>.</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4.3.5. Работникам с ненормированным рабочим днем предоставляется ежегодный дополнительный оплачиваемый отпуск продолжительностью</w:t>
      </w:r>
      <w:r>
        <w:rPr>
          <w:rFonts w:ascii="Times New Roman" w:eastAsia="Times New Roman" w:hAnsi="Times New Roman"/>
          <w:sz w:val="24"/>
          <w:szCs w:val="24"/>
        </w:rPr>
        <w:t>,</w:t>
      </w:r>
      <w:r w:rsidRPr="007E4C86">
        <w:rPr>
          <w:rFonts w:ascii="Times New Roman" w:eastAsia="Times New Roman" w:hAnsi="Times New Roman"/>
          <w:sz w:val="24"/>
          <w:szCs w:val="24"/>
        </w:rPr>
        <w:t xml:space="preserve"> установленной </w:t>
      </w:r>
      <w:r>
        <w:rPr>
          <w:rFonts w:ascii="Times New Roman" w:eastAsia="Times New Roman" w:hAnsi="Times New Roman"/>
          <w:sz w:val="24"/>
          <w:szCs w:val="24"/>
        </w:rPr>
        <w:t xml:space="preserve">Положением о ненормированном рабочем дне работников БУ ОО </w:t>
      </w:r>
      <w:r w:rsidRPr="004642C2">
        <w:rPr>
          <w:rFonts w:ascii="Times New Roman" w:eastAsia="Times New Roman" w:hAnsi="Times New Roman"/>
          <w:sz w:val="24"/>
          <w:szCs w:val="24"/>
        </w:rPr>
        <w:t>«СШОР № 3»</w:t>
      </w:r>
      <w:r w:rsidRPr="007E4C86">
        <w:rPr>
          <w:rFonts w:ascii="Times New Roman" w:eastAsia="Times New Roman" w:hAnsi="Times New Roman"/>
          <w:sz w:val="24"/>
          <w:szCs w:val="24"/>
        </w:rPr>
        <w:t>.</w:t>
      </w:r>
    </w:p>
    <w:p w:rsidR="008417D8" w:rsidRPr="007E4C86" w:rsidRDefault="008417D8" w:rsidP="008417D8">
      <w:pPr>
        <w:widowControl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4.3.6. </w:t>
      </w:r>
      <w:r w:rsidRPr="007E4C86">
        <w:rPr>
          <w:rFonts w:ascii="Times New Roman" w:hAnsi="Times New Roman"/>
          <w:sz w:val="24"/>
          <w:szCs w:val="24"/>
        </w:rPr>
        <w:t>Продление, перенесение, разделение и отзыв из отпуска производится с согласия работника в случаях, предусмотренных  законодательством.</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временной нетрудоспособности работника;</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 xml:space="preserve">-   в других случаях, предусмотренных трудовым законодательством, </w:t>
      </w:r>
      <w:r>
        <w:rPr>
          <w:rFonts w:ascii="Times New Roman" w:hAnsi="Times New Roman"/>
          <w:sz w:val="24"/>
          <w:szCs w:val="24"/>
        </w:rPr>
        <w:t>локальными нормативными актами У</w:t>
      </w:r>
      <w:r w:rsidRPr="007E4C86">
        <w:rPr>
          <w:rFonts w:ascii="Times New Roman" w:hAnsi="Times New Roman"/>
          <w:sz w:val="24"/>
          <w:szCs w:val="24"/>
        </w:rPr>
        <w:t>чреждения.</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t xml:space="preserve">4.3.8. </w:t>
      </w:r>
      <w:r w:rsidRPr="007E4C86">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4.3.9. Оплата отпуска производится не позднее, чем за три дня до его начала.</w:t>
      </w:r>
    </w:p>
    <w:p w:rsidR="008417D8" w:rsidRPr="007E4C86" w:rsidRDefault="008417D8" w:rsidP="008417D8">
      <w:pPr>
        <w:widowControl w:val="0"/>
        <w:tabs>
          <w:tab w:val="left" w:pos="540"/>
          <w:tab w:val="num" w:pos="720"/>
          <w:tab w:val="left" w:pos="162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417D8"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p>
    <w:p w:rsidR="008417D8" w:rsidRPr="007E4C86" w:rsidRDefault="008417D8" w:rsidP="008417D8">
      <w:pPr>
        <w:widowControl w:val="0"/>
        <w:tabs>
          <w:tab w:val="num" w:pos="900"/>
        </w:tabs>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V</w:t>
      </w:r>
      <w:r w:rsidRPr="007E4C86">
        <w:rPr>
          <w:rFonts w:ascii="Times New Roman" w:eastAsia="Times New Roman" w:hAnsi="Times New Roman"/>
          <w:b/>
          <w:sz w:val="24"/>
          <w:szCs w:val="24"/>
        </w:rPr>
        <w:t>. Поощрения за успехи в работе</w:t>
      </w:r>
    </w:p>
    <w:p w:rsidR="008417D8" w:rsidRPr="007E4C86" w:rsidRDefault="008417D8" w:rsidP="008417D8">
      <w:pPr>
        <w:widowControl w:val="0"/>
        <w:autoSpaceDE w:val="0"/>
        <w:autoSpaceDN w:val="0"/>
        <w:adjustRightInd w:val="0"/>
        <w:spacing w:after="0" w:line="240" w:lineRule="auto"/>
        <w:ind w:firstLine="540"/>
        <w:jc w:val="both"/>
        <w:outlineLvl w:val="3"/>
        <w:rPr>
          <w:rFonts w:ascii="Times New Roman" w:eastAsia="Calibri" w:hAnsi="Times New Roman"/>
          <w:b/>
          <w:bCs/>
          <w:sz w:val="24"/>
          <w:szCs w:val="24"/>
        </w:rPr>
      </w:pPr>
      <w:r w:rsidRPr="007E4C86">
        <w:rPr>
          <w:rFonts w:ascii="Times New Roman" w:hAnsi="Times New Roman"/>
          <w:bCs/>
          <w:sz w:val="24"/>
          <w:szCs w:val="24"/>
        </w:rPr>
        <w:t xml:space="preserve">5.1. Работодатель применяет к работникам </w:t>
      </w:r>
      <w:r>
        <w:rPr>
          <w:rFonts w:ascii="Times New Roman" w:hAnsi="Times New Roman"/>
          <w:bCs/>
          <w:sz w:val="24"/>
          <w:szCs w:val="24"/>
        </w:rPr>
        <w:t>Учреждения</w:t>
      </w:r>
      <w:r w:rsidRPr="007E4C86">
        <w:rPr>
          <w:rFonts w:ascii="Times New Roman" w:hAnsi="Times New Roman"/>
          <w:bCs/>
          <w:sz w:val="24"/>
          <w:szCs w:val="24"/>
        </w:rPr>
        <w:t>, добросовестно исполняющим трудовые обязанности, следующие виды поощрений:</w:t>
      </w:r>
      <w:r>
        <w:rPr>
          <w:rFonts w:ascii="Times New Roman" w:hAnsi="Times New Roman"/>
          <w:bCs/>
          <w:sz w:val="24"/>
          <w:szCs w:val="24"/>
        </w:rPr>
        <w:t xml:space="preserve"> </w:t>
      </w:r>
      <w:r w:rsidRPr="007E4C86">
        <w:rPr>
          <w:rFonts w:ascii="Times New Roman" w:hAnsi="Times New Roman"/>
          <w:bCs/>
          <w:sz w:val="24"/>
          <w:szCs w:val="24"/>
        </w:rPr>
        <w:t>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w:t>
      </w:r>
      <w:r>
        <w:rPr>
          <w:rFonts w:ascii="Times New Roman" w:hAnsi="Times New Roman"/>
          <w:bCs/>
          <w:sz w:val="24"/>
          <w:szCs w:val="24"/>
        </w:rPr>
        <w:t>.</w:t>
      </w:r>
    </w:p>
    <w:p w:rsidR="008417D8" w:rsidRDefault="008417D8" w:rsidP="008417D8">
      <w:pPr>
        <w:widowControl w:val="0"/>
        <w:autoSpaceDE w:val="0"/>
        <w:autoSpaceDN w:val="0"/>
        <w:adjustRightInd w:val="0"/>
        <w:spacing w:after="0" w:line="240" w:lineRule="auto"/>
        <w:ind w:firstLine="540"/>
        <w:jc w:val="both"/>
        <w:rPr>
          <w:rFonts w:ascii="Times New Roman" w:hAnsi="Times New Roman"/>
          <w:bCs/>
          <w:sz w:val="24"/>
          <w:szCs w:val="24"/>
        </w:rPr>
      </w:pPr>
      <w:r w:rsidRPr="007E4C86">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8417D8" w:rsidRPr="007E4C86" w:rsidRDefault="008417D8" w:rsidP="008417D8">
      <w:pPr>
        <w:widowControl w:val="0"/>
        <w:autoSpaceDE w:val="0"/>
        <w:autoSpaceDN w:val="0"/>
        <w:adjustRightInd w:val="0"/>
        <w:spacing w:after="0" w:line="240" w:lineRule="auto"/>
        <w:ind w:firstLine="540"/>
        <w:jc w:val="both"/>
        <w:rPr>
          <w:rFonts w:ascii="Times New Roman" w:hAnsi="Times New Roman"/>
          <w:bCs/>
          <w:sz w:val="24"/>
          <w:szCs w:val="24"/>
          <w:lang w:eastAsia="en-US"/>
        </w:rPr>
      </w:pPr>
    </w:p>
    <w:p w:rsidR="008417D8" w:rsidRPr="007E4C86" w:rsidRDefault="008417D8" w:rsidP="008417D8">
      <w:pPr>
        <w:widowControl w:val="0"/>
        <w:tabs>
          <w:tab w:val="num" w:pos="900"/>
        </w:tabs>
        <w:spacing w:after="0" w:line="240" w:lineRule="auto"/>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VI</w:t>
      </w:r>
      <w:r w:rsidRPr="007E4C86">
        <w:rPr>
          <w:rFonts w:ascii="Times New Roman" w:eastAsia="Times New Roman" w:hAnsi="Times New Roman"/>
          <w:b/>
          <w:sz w:val="24"/>
          <w:szCs w:val="24"/>
        </w:rPr>
        <w:t>. Трудовая дисциплина и ответственность за ее нарушение</w:t>
      </w:r>
    </w:p>
    <w:p w:rsidR="008417D8" w:rsidRPr="007E4C86" w:rsidRDefault="008417D8" w:rsidP="008417D8">
      <w:pPr>
        <w:widowControl w:val="0"/>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w:t>
      </w:r>
      <w:r w:rsidRPr="007E4C86">
        <w:rPr>
          <w:rFonts w:ascii="Times New Roman" w:hAnsi="Times New Roman"/>
          <w:sz w:val="24"/>
          <w:szCs w:val="24"/>
        </w:rPr>
        <w:t xml:space="preserve">уставом </w:t>
      </w:r>
      <w:r>
        <w:rPr>
          <w:rFonts w:ascii="Times New Roman" w:hAnsi="Times New Roman"/>
          <w:sz w:val="24"/>
          <w:szCs w:val="24"/>
        </w:rPr>
        <w:t>У</w:t>
      </w:r>
      <w:r w:rsidRPr="007E4C86">
        <w:rPr>
          <w:rFonts w:ascii="Times New Roman" w:hAnsi="Times New Roman"/>
          <w:sz w:val="24"/>
          <w:szCs w:val="24"/>
        </w:rPr>
        <w:t xml:space="preserve">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w:t>
      </w:r>
      <w:r w:rsidRPr="007E4C86">
        <w:rPr>
          <w:rFonts w:ascii="Times New Roman" w:eastAsia="Times New Roman" w:hAnsi="Times New Roman"/>
          <w:sz w:val="24"/>
          <w:szCs w:val="24"/>
        </w:rPr>
        <w:t xml:space="preserve"> работодатель имеет право применить следующие дисциплинарные взыскания:</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Symbol" w:hAnsi="Times New Roman"/>
          <w:sz w:val="24"/>
          <w:szCs w:val="24"/>
        </w:rPr>
        <w:t xml:space="preserve">- </w:t>
      </w:r>
      <w:r w:rsidRPr="007E4C86">
        <w:rPr>
          <w:rFonts w:ascii="Times New Roman" w:eastAsia="Times New Roman" w:hAnsi="Times New Roman"/>
          <w:sz w:val="24"/>
          <w:szCs w:val="24"/>
        </w:rPr>
        <w:t xml:space="preserve">замечание; </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 выговор; </w:t>
      </w:r>
    </w:p>
    <w:p w:rsidR="008417D8" w:rsidRPr="007E4C86" w:rsidRDefault="008417D8" w:rsidP="008417D8">
      <w:pPr>
        <w:widowControl w:val="0"/>
        <w:autoSpaceDE w:val="0"/>
        <w:autoSpaceDN w:val="0"/>
        <w:adjustRightInd w:val="0"/>
        <w:spacing w:after="0" w:line="240" w:lineRule="auto"/>
        <w:ind w:firstLine="567"/>
        <w:jc w:val="both"/>
        <w:outlineLvl w:val="3"/>
        <w:rPr>
          <w:rFonts w:ascii="Times New Roman" w:eastAsia="Calibri" w:hAnsi="Times New Roman"/>
          <w:sz w:val="24"/>
          <w:szCs w:val="24"/>
        </w:rPr>
      </w:pPr>
      <w:r w:rsidRPr="007E4C86">
        <w:rPr>
          <w:rFonts w:ascii="Times New Roman" w:eastAsia="Times New Roman" w:hAnsi="Times New Roman"/>
          <w:sz w:val="24"/>
          <w:szCs w:val="24"/>
        </w:rPr>
        <w:t>- увольнение по основаниям, предусмотренным п. 5, 6, 9 или 10 части первой ст. 81 ТК РФ, а также п. 7, 8 части первой ст. 81 ТК РФ</w:t>
      </w:r>
      <w:r w:rsidRPr="007E4C86">
        <w:rPr>
          <w:rFonts w:ascii="Times New Roman" w:hAnsi="Times New Roman"/>
          <w:sz w:val="24"/>
          <w:szCs w:val="24"/>
        </w:rPr>
        <w:t xml:space="preserve">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Pr="007E4C86">
        <w:rPr>
          <w:rFonts w:ascii="Times New Roman" w:eastAsia="Times New Roman" w:hAnsi="Times New Roman"/>
          <w:sz w:val="24"/>
          <w:szCs w:val="24"/>
        </w:rPr>
        <w:t>;</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b/>
          <w:sz w:val="24"/>
          <w:szCs w:val="24"/>
        </w:rPr>
        <w:t xml:space="preserve">- </w:t>
      </w:r>
      <w:r w:rsidRPr="007E4C86">
        <w:rPr>
          <w:rFonts w:ascii="Times New Roman" w:eastAsia="Times New Roman" w:hAnsi="Times New Roman"/>
          <w:sz w:val="24"/>
          <w:szCs w:val="24"/>
        </w:rPr>
        <w:t>увольнение педагогических работников по основаниям, предусмотренным п.п. 1,2 ст. 336 ТК РФ.</w:t>
      </w:r>
    </w:p>
    <w:p w:rsidR="008417D8" w:rsidRPr="007E4C86" w:rsidRDefault="008417D8" w:rsidP="008417D8">
      <w:pPr>
        <w:widowControl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rsidR="008417D8" w:rsidRPr="007E4C86" w:rsidRDefault="008417D8" w:rsidP="008417D8">
      <w:pPr>
        <w:widowControl w:val="0"/>
        <w:numPr>
          <w:ilvl w:val="0"/>
          <w:numId w:val="7"/>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 неоднократное неисполнение работником без уважительных причин трудовых обязанностей, если он имеет дисциплинарное взыскание;</w:t>
      </w:r>
    </w:p>
    <w:p w:rsidR="008417D8" w:rsidRPr="007E4C86" w:rsidRDefault="008417D8" w:rsidP="008417D8">
      <w:pPr>
        <w:widowControl w:val="0"/>
        <w:numPr>
          <w:ilvl w:val="0"/>
          <w:numId w:val="7"/>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однократное грубое нарушение работником трудовых обязанностей в виде: </w:t>
      </w:r>
    </w:p>
    <w:p w:rsidR="008417D8" w:rsidRPr="007E4C86" w:rsidRDefault="008417D8" w:rsidP="008417D8">
      <w:pPr>
        <w:widowControl w:val="0"/>
        <w:numPr>
          <w:ilvl w:val="0"/>
          <w:numId w:val="8"/>
        </w:numPr>
        <w:tabs>
          <w:tab w:val="left" w:pos="1134"/>
        </w:tabs>
        <w:spacing w:after="0" w:line="240" w:lineRule="auto"/>
        <w:ind w:left="709"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8417D8" w:rsidRPr="007E4C86" w:rsidRDefault="008417D8" w:rsidP="008417D8">
      <w:pPr>
        <w:widowControl w:val="0"/>
        <w:numPr>
          <w:ilvl w:val="0"/>
          <w:numId w:val="8"/>
        </w:numPr>
        <w:tabs>
          <w:tab w:val="left" w:pos="1134"/>
        </w:tabs>
        <w:spacing w:after="0" w:line="240" w:lineRule="auto"/>
        <w:ind w:left="709"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8417D8" w:rsidRPr="007E4C86" w:rsidRDefault="008417D8" w:rsidP="008417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8417D8" w:rsidRPr="007E4C86" w:rsidRDefault="008417D8" w:rsidP="008417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w:t>
      </w:r>
    </w:p>
    <w:p w:rsidR="008417D8" w:rsidRPr="007E4C86" w:rsidRDefault="008417D8" w:rsidP="008417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повторное в течение одного года грубое нарушение тренером, педагогическим работником устава </w:t>
      </w:r>
      <w:r>
        <w:rPr>
          <w:rFonts w:ascii="Times New Roman" w:eastAsia="Times New Roman" w:hAnsi="Times New Roman"/>
          <w:sz w:val="24"/>
          <w:szCs w:val="24"/>
        </w:rPr>
        <w:t xml:space="preserve"> У</w:t>
      </w:r>
      <w:r w:rsidRPr="007E4C86">
        <w:rPr>
          <w:rFonts w:ascii="Times New Roman" w:eastAsia="Times New Roman" w:hAnsi="Times New Roman"/>
          <w:sz w:val="24"/>
          <w:szCs w:val="24"/>
        </w:rPr>
        <w:t>чреждения;</w:t>
      </w:r>
    </w:p>
    <w:p w:rsidR="008417D8" w:rsidRPr="007E4C86" w:rsidRDefault="008417D8" w:rsidP="008417D8">
      <w:pPr>
        <w:widowControl w:val="0"/>
        <w:numPr>
          <w:ilvl w:val="0"/>
          <w:numId w:val="9"/>
        </w:numPr>
        <w:spacing w:after="0" w:line="240" w:lineRule="auto"/>
        <w:ind w:left="0" w:firstLine="567"/>
        <w:jc w:val="both"/>
        <w:rPr>
          <w:rFonts w:ascii="Times New Roman" w:eastAsia="Times New Roman" w:hAnsi="Times New Roman"/>
          <w:sz w:val="24"/>
          <w:szCs w:val="24"/>
        </w:rPr>
      </w:pPr>
      <w:r w:rsidRPr="007E4C86">
        <w:rPr>
          <w:rFonts w:ascii="Times New Roman" w:eastAsia="Times New Roman" w:hAnsi="Times New Roman"/>
          <w:sz w:val="24"/>
          <w:szCs w:val="24"/>
        </w:rPr>
        <w:t>применение, в том числе однократное, тренером, педагогическим работником методов воспитания, связанных с физическим и (или) психическим наси</w:t>
      </w:r>
      <w:r>
        <w:rPr>
          <w:rFonts w:ascii="Times New Roman" w:eastAsia="Times New Roman" w:hAnsi="Times New Roman"/>
          <w:sz w:val="24"/>
          <w:szCs w:val="24"/>
        </w:rPr>
        <w:t>лием над личностью обучающегося</w:t>
      </w:r>
      <w:r w:rsidRPr="007E4C86">
        <w:rPr>
          <w:rFonts w:ascii="Times New Roman" w:eastAsia="Times New Roman" w:hAnsi="Times New Roman"/>
          <w:sz w:val="24"/>
          <w:szCs w:val="24"/>
        </w:rPr>
        <w:t>.</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417D8" w:rsidRPr="006A03B9"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eastAsia="Times New Roman" w:hAnsi="Times New Roman"/>
          <w:sz w:val="24"/>
          <w:szCs w:val="24"/>
        </w:rPr>
        <w:t xml:space="preserve">6.4.  </w:t>
      </w:r>
      <w:r w:rsidRPr="007E4C86">
        <w:rPr>
          <w:rFonts w:ascii="Times New Roman" w:hAnsi="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6A03B9">
        <w:rPr>
          <w:rFonts w:ascii="Times New Roman" w:hAnsi="Times New Roman"/>
          <w:sz w:val="24"/>
          <w:szCs w:val="24"/>
        </w:rPr>
        <w:t>(ст. 193 ТК РФ).</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6.5. Дисциплинарное расследование нарушений тренерами и педагогическим работником </w:t>
      </w:r>
      <w:r>
        <w:rPr>
          <w:rFonts w:ascii="Times New Roman" w:eastAsia="Times New Roman" w:hAnsi="Times New Roman"/>
          <w:sz w:val="24"/>
          <w:szCs w:val="24"/>
        </w:rPr>
        <w:t>У</w:t>
      </w:r>
      <w:r w:rsidRPr="007E4C86">
        <w:rPr>
          <w:rFonts w:ascii="Times New Roman" w:eastAsia="Times New Roman" w:hAnsi="Times New Roman"/>
          <w:sz w:val="24"/>
          <w:szCs w:val="24"/>
        </w:rPr>
        <w:t xml:space="preserve">чреждения норм профессионального поведения или устава </w:t>
      </w:r>
      <w:r>
        <w:rPr>
          <w:rFonts w:ascii="Times New Roman" w:eastAsia="Times New Roman" w:hAnsi="Times New Roman"/>
          <w:sz w:val="24"/>
          <w:szCs w:val="24"/>
        </w:rPr>
        <w:t>У</w:t>
      </w:r>
      <w:r w:rsidRPr="007E4C86">
        <w:rPr>
          <w:rFonts w:ascii="Times New Roman" w:eastAsia="Times New Roman" w:hAnsi="Times New Roman"/>
          <w:sz w:val="24"/>
          <w:szCs w:val="24"/>
        </w:rPr>
        <w:t xml:space="preserve">чреждения может быть проведено только по поступившей на него жалобе в письменной форме. Копия жалобы должна быть передана работнику. </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r w:rsidRPr="001E1586">
        <w:rPr>
          <w:rFonts w:ascii="Times New Roman" w:eastAsia="Times New Roman" w:hAnsi="Times New Roman"/>
          <w:sz w:val="24"/>
          <w:szCs w:val="24"/>
        </w:rPr>
        <w:t xml:space="preserve">. </w:t>
      </w:r>
    </w:p>
    <w:p w:rsidR="008417D8" w:rsidRPr="007E4C86" w:rsidRDefault="008417D8" w:rsidP="008417D8">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E4C86">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417D8" w:rsidRPr="007E4C86" w:rsidRDefault="008417D8" w:rsidP="008417D8">
      <w:pPr>
        <w:widowControl w:val="0"/>
        <w:tabs>
          <w:tab w:val="num" w:pos="1080"/>
        </w:tabs>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t xml:space="preserve">6.9. </w:t>
      </w:r>
      <w:r w:rsidRPr="007E4C86">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8417D8" w:rsidRPr="007E4C86" w:rsidRDefault="008417D8" w:rsidP="008417D8">
      <w:pPr>
        <w:widowControl w:val="0"/>
        <w:autoSpaceDE w:val="0"/>
        <w:autoSpaceDN w:val="0"/>
        <w:adjustRightInd w:val="0"/>
        <w:spacing w:after="0" w:line="240" w:lineRule="auto"/>
        <w:ind w:firstLine="567"/>
        <w:jc w:val="both"/>
        <w:rPr>
          <w:rFonts w:ascii="Times New Roman" w:hAnsi="Times New Roman"/>
          <w:sz w:val="24"/>
          <w:szCs w:val="24"/>
        </w:rPr>
      </w:pPr>
      <w:r w:rsidRPr="007E4C86">
        <w:rPr>
          <w:rFonts w:ascii="Times New Roman" w:eastAsia="Times New Roman" w:hAnsi="Times New Roman"/>
          <w:sz w:val="24"/>
          <w:szCs w:val="24"/>
        </w:rPr>
        <w:t xml:space="preserve">6.10. </w:t>
      </w:r>
      <w:r w:rsidRPr="007E4C86">
        <w:rPr>
          <w:rFonts w:ascii="Times New Roman" w:hAnsi="Times New Roman"/>
          <w:sz w:val="24"/>
          <w:szCs w:val="24"/>
        </w:rPr>
        <w:t>Дисциплинарное взыскание может быть обжаловано работником в государственную инспекцию труда и (ил</w:t>
      </w:r>
      <w:r>
        <w:rPr>
          <w:rFonts w:ascii="Times New Roman" w:hAnsi="Times New Roman"/>
          <w:sz w:val="24"/>
          <w:szCs w:val="24"/>
        </w:rPr>
        <w:t>и) комиссию по трудовым спорам У</w:t>
      </w:r>
      <w:r w:rsidRPr="007E4C86">
        <w:rPr>
          <w:rFonts w:ascii="Times New Roman" w:hAnsi="Times New Roman"/>
          <w:sz w:val="24"/>
          <w:szCs w:val="24"/>
        </w:rPr>
        <w:t>чреждения, суд.</w:t>
      </w:r>
    </w:p>
    <w:p w:rsidR="008417D8" w:rsidRPr="007E4C86" w:rsidRDefault="008417D8" w:rsidP="008417D8">
      <w:pPr>
        <w:widowControl w:val="0"/>
        <w:tabs>
          <w:tab w:val="num" w:pos="1080"/>
        </w:tabs>
        <w:spacing w:after="0" w:line="240" w:lineRule="auto"/>
        <w:ind w:firstLine="709"/>
        <w:jc w:val="center"/>
        <w:rPr>
          <w:rFonts w:ascii="Times New Roman" w:eastAsia="Times New Roman" w:hAnsi="Times New Roman"/>
          <w:b/>
          <w:sz w:val="24"/>
          <w:szCs w:val="24"/>
        </w:rPr>
      </w:pPr>
      <w:r w:rsidRPr="007E4C86">
        <w:rPr>
          <w:rFonts w:ascii="Times New Roman" w:eastAsia="Times New Roman" w:hAnsi="Times New Roman"/>
          <w:b/>
          <w:sz w:val="24"/>
          <w:szCs w:val="24"/>
          <w:lang w:val="en-US"/>
        </w:rPr>
        <w:t>VII</w:t>
      </w:r>
      <w:r w:rsidRPr="007E4C86">
        <w:rPr>
          <w:rFonts w:ascii="Times New Roman" w:eastAsia="Times New Roman" w:hAnsi="Times New Roman"/>
          <w:b/>
          <w:sz w:val="24"/>
          <w:szCs w:val="24"/>
        </w:rPr>
        <w:t>. Заключительные положения</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7.1.  </w:t>
      </w:r>
      <w:r>
        <w:rPr>
          <w:rFonts w:ascii="Times New Roman" w:eastAsia="Times New Roman" w:hAnsi="Times New Roman"/>
          <w:sz w:val="24"/>
          <w:szCs w:val="24"/>
        </w:rPr>
        <w:t xml:space="preserve">Настоящие </w:t>
      </w:r>
      <w:r w:rsidRPr="007E4C86">
        <w:rPr>
          <w:rFonts w:ascii="Times New Roman" w:eastAsia="Times New Roman" w:hAnsi="Times New Roman"/>
          <w:sz w:val="24"/>
          <w:szCs w:val="24"/>
        </w:rPr>
        <w:t xml:space="preserve">Правила </w:t>
      </w:r>
      <w:r>
        <w:rPr>
          <w:rFonts w:ascii="Times New Roman" w:eastAsia="Times New Roman" w:hAnsi="Times New Roman"/>
          <w:sz w:val="24"/>
          <w:szCs w:val="24"/>
        </w:rPr>
        <w:t xml:space="preserve">размещаются </w:t>
      </w:r>
      <w:r w:rsidRPr="007E4C86">
        <w:rPr>
          <w:rFonts w:ascii="Times New Roman" w:eastAsia="Times New Roman" w:hAnsi="Times New Roman"/>
          <w:sz w:val="24"/>
          <w:szCs w:val="24"/>
        </w:rPr>
        <w:t xml:space="preserve">в </w:t>
      </w:r>
      <w:r>
        <w:rPr>
          <w:rFonts w:ascii="Times New Roman" w:eastAsia="Times New Roman" w:hAnsi="Times New Roman"/>
          <w:sz w:val="24"/>
          <w:szCs w:val="24"/>
        </w:rPr>
        <w:t xml:space="preserve">Учреждении </w:t>
      </w:r>
      <w:r w:rsidRPr="007E4C86">
        <w:rPr>
          <w:rFonts w:ascii="Times New Roman" w:eastAsia="Times New Roman" w:hAnsi="Times New Roman"/>
          <w:sz w:val="24"/>
          <w:szCs w:val="24"/>
        </w:rPr>
        <w:t>на видном месте.</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4"/>
          <w:szCs w:val="24"/>
        </w:rPr>
      </w:pPr>
      <w:r w:rsidRPr="007E4C86">
        <w:rPr>
          <w:rFonts w:ascii="Times New Roman" w:eastAsia="Times New Roman" w:hAnsi="Times New Roman"/>
          <w:sz w:val="24"/>
          <w:szCs w:val="24"/>
        </w:rPr>
        <w:t xml:space="preserve">7.2. Изменения и дополнения в </w:t>
      </w:r>
      <w:r>
        <w:rPr>
          <w:rFonts w:ascii="Times New Roman" w:eastAsia="Times New Roman" w:hAnsi="Times New Roman"/>
          <w:sz w:val="24"/>
          <w:szCs w:val="24"/>
        </w:rPr>
        <w:t>Правила</w:t>
      </w:r>
      <w:r w:rsidRPr="007E4C86">
        <w:rPr>
          <w:rFonts w:ascii="Times New Roman" w:eastAsia="Times New Roman" w:hAnsi="Times New Roman"/>
          <w:sz w:val="24"/>
          <w:szCs w:val="24"/>
        </w:rPr>
        <w:t xml:space="preserve"> вносятся в порядке, установленном ст. 372 ТК РФ для принятия локальных нормативных актов.</w:t>
      </w:r>
    </w:p>
    <w:p w:rsidR="008417D8" w:rsidRPr="007E4C86" w:rsidRDefault="008417D8" w:rsidP="008417D8">
      <w:pPr>
        <w:widowControl w:val="0"/>
        <w:tabs>
          <w:tab w:val="num" w:pos="1080"/>
        </w:tabs>
        <w:spacing w:after="0" w:line="240" w:lineRule="auto"/>
        <w:ind w:firstLine="567"/>
        <w:jc w:val="both"/>
        <w:rPr>
          <w:rFonts w:ascii="Times New Roman" w:eastAsia="Times New Roman" w:hAnsi="Times New Roman"/>
          <w:sz w:val="28"/>
          <w:szCs w:val="28"/>
        </w:rPr>
      </w:pPr>
      <w:r w:rsidRPr="007E4C86">
        <w:rPr>
          <w:rFonts w:ascii="Times New Roman" w:eastAsia="Times New Roman" w:hAnsi="Times New Roman"/>
          <w:sz w:val="24"/>
          <w:szCs w:val="24"/>
        </w:rPr>
        <w:t xml:space="preserve">7.3. С вновь принятыми </w:t>
      </w:r>
      <w:r>
        <w:rPr>
          <w:rFonts w:ascii="Times New Roman" w:eastAsia="Times New Roman" w:hAnsi="Times New Roman"/>
          <w:sz w:val="24"/>
          <w:szCs w:val="24"/>
        </w:rPr>
        <w:t>П</w:t>
      </w:r>
      <w:r w:rsidRPr="007E4C86">
        <w:rPr>
          <w:rFonts w:ascii="Times New Roman" w:eastAsia="Times New Roman" w:hAnsi="Times New Roman"/>
          <w:sz w:val="24"/>
          <w:szCs w:val="24"/>
        </w:rPr>
        <w:t>равилами внутреннего трудового распорядка</w:t>
      </w:r>
      <w:r>
        <w:rPr>
          <w:rFonts w:ascii="Times New Roman" w:eastAsia="Times New Roman" w:hAnsi="Times New Roman"/>
          <w:sz w:val="24"/>
          <w:szCs w:val="24"/>
        </w:rPr>
        <w:t xml:space="preserve"> работников</w:t>
      </w:r>
      <w:r w:rsidRPr="007E4C86">
        <w:rPr>
          <w:rFonts w:ascii="Times New Roman" w:eastAsia="Times New Roman" w:hAnsi="Times New Roman"/>
          <w:sz w:val="24"/>
          <w:szCs w:val="24"/>
        </w:rPr>
        <w:t>, внесенными в них</w:t>
      </w:r>
      <w:r w:rsidRPr="007E4C86">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w:t>
      </w:r>
      <w:r w:rsidRPr="007E4C86">
        <w:rPr>
          <w:rFonts w:ascii="Times New Roman" w:eastAsia="Times New Roman" w:hAnsi="Times New Roman"/>
          <w:sz w:val="28"/>
          <w:szCs w:val="28"/>
        </w:rPr>
        <w:t xml:space="preserve"> </w:t>
      </w:r>
    </w:p>
    <w:p w:rsidR="008417D8" w:rsidRPr="007E4C86" w:rsidRDefault="008417D8" w:rsidP="008417D8">
      <w:pPr>
        <w:widowControl w:val="0"/>
        <w:spacing w:after="0" w:line="240" w:lineRule="auto"/>
      </w:pPr>
    </w:p>
    <w:p w:rsidR="00222D8B" w:rsidRDefault="00222D8B" w:rsidP="00222D8B">
      <w:pPr>
        <w:widowControl w:val="0"/>
        <w:jc w:val="both"/>
        <w:rPr>
          <w:sz w:val="20"/>
          <w:szCs w:val="20"/>
        </w:rPr>
      </w:pPr>
      <w:r>
        <w:rPr>
          <w:sz w:val="20"/>
          <w:szCs w:val="20"/>
        </w:rPr>
        <w:lastRenderedPageBreak/>
        <w:t>Исполнители:</w:t>
      </w:r>
    </w:p>
    <w:p w:rsidR="00222D8B" w:rsidRDefault="00222D8B" w:rsidP="00222D8B">
      <w:pPr>
        <w:widowControl w:val="0"/>
        <w:jc w:val="both"/>
        <w:rPr>
          <w:sz w:val="20"/>
          <w:szCs w:val="20"/>
        </w:rPr>
      </w:pPr>
    </w:p>
    <w:p w:rsidR="00222D8B" w:rsidRDefault="00222D8B" w:rsidP="00222D8B">
      <w:pPr>
        <w:widowControl w:val="0"/>
        <w:jc w:val="both"/>
        <w:rPr>
          <w:sz w:val="20"/>
          <w:szCs w:val="20"/>
        </w:rPr>
      </w:pPr>
      <w:r>
        <w:rPr>
          <w:sz w:val="20"/>
          <w:szCs w:val="20"/>
        </w:rPr>
        <w:t>юрисконсульт Кучер Т. А.</w:t>
      </w:r>
    </w:p>
    <w:p w:rsidR="00222D8B" w:rsidRDefault="00222D8B" w:rsidP="00222D8B">
      <w:pPr>
        <w:widowControl w:val="0"/>
        <w:jc w:val="both"/>
        <w:rPr>
          <w:sz w:val="20"/>
          <w:szCs w:val="20"/>
        </w:rPr>
      </w:pPr>
      <w:r>
        <w:rPr>
          <w:sz w:val="20"/>
          <w:szCs w:val="20"/>
        </w:rPr>
        <w:t>зам. председателя профкома Вышинская А. С.</w:t>
      </w:r>
    </w:p>
    <w:p w:rsidR="00222D8B" w:rsidRDefault="00222D8B" w:rsidP="00222D8B">
      <w:pPr>
        <w:widowControl w:val="0"/>
        <w:jc w:val="both"/>
        <w:rPr>
          <w:sz w:val="20"/>
          <w:szCs w:val="20"/>
        </w:rPr>
      </w:pPr>
      <w:r>
        <w:rPr>
          <w:sz w:val="20"/>
          <w:szCs w:val="20"/>
        </w:rPr>
        <w:t xml:space="preserve">зам. директора </w:t>
      </w:r>
      <w:proofErr w:type="spellStart"/>
      <w:r>
        <w:rPr>
          <w:sz w:val="20"/>
          <w:szCs w:val="20"/>
        </w:rPr>
        <w:t>Ямбулатова</w:t>
      </w:r>
      <w:proofErr w:type="spellEnd"/>
      <w:r>
        <w:rPr>
          <w:sz w:val="20"/>
          <w:szCs w:val="20"/>
        </w:rPr>
        <w:t xml:space="preserve"> Е. А.</w:t>
      </w:r>
    </w:p>
    <w:p w:rsidR="00222D8B" w:rsidRDefault="00222D8B" w:rsidP="00222D8B">
      <w:pPr>
        <w:widowControl w:val="0"/>
        <w:jc w:val="both"/>
        <w:rPr>
          <w:sz w:val="20"/>
          <w:szCs w:val="20"/>
          <w:shd w:val="clear" w:color="auto" w:fill="FFFFFF"/>
        </w:rPr>
      </w:pPr>
      <w:r>
        <w:rPr>
          <w:sz w:val="20"/>
          <w:szCs w:val="20"/>
          <w:shd w:val="clear" w:color="auto" w:fill="FFFFFF"/>
        </w:rPr>
        <w:t>главный бухгалтер Синькова Е. В.</w:t>
      </w:r>
    </w:p>
    <w:p w:rsidR="00222D8B" w:rsidRDefault="00222D8B" w:rsidP="00222D8B">
      <w:pPr>
        <w:widowControl w:val="0"/>
        <w:jc w:val="both"/>
        <w:rPr>
          <w:sz w:val="20"/>
          <w:szCs w:val="20"/>
        </w:rPr>
      </w:pPr>
      <w:r>
        <w:rPr>
          <w:sz w:val="20"/>
          <w:szCs w:val="20"/>
          <w:shd w:val="clear" w:color="auto" w:fill="FFFFFF"/>
        </w:rPr>
        <w:t xml:space="preserve">тел. 55-38-04, 55-29-53 </w:t>
      </w:r>
    </w:p>
    <w:p w:rsidR="005B07BA" w:rsidRDefault="005B07BA"/>
    <w:sectPr w:rsidR="005B07BA" w:rsidSect="00AB06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D8" w:rsidRDefault="008417D8" w:rsidP="008417D8">
      <w:pPr>
        <w:spacing w:after="0" w:line="240" w:lineRule="auto"/>
      </w:pPr>
      <w:r>
        <w:separator/>
      </w:r>
    </w:p>
  </w:endnote>
  <w:endnote w:type="continuationSeparator" w:id="0">
    <w:p w:rsidR="008417D8" w:rsidRDefault="008417D8" w:rsidP="008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D8" w:rsidRDefault="008417D8" w:rsidP="008417D8">
      <w:pPr>
        <w:spacing w:after="0" w:line="240" w:lineRule="auto"/>
      </w:pPr>
      <w:r>
        <w:separator/>
      </w:r>
    </w:p>
  </w:footnote>
  <w:footnote w:type="continuationSeparator" w:id="0">
    <w:p w:rsidR="008417D8" w:rsidRDefault="008417D8" w:rsidP="008417D8">
      <w:pPr>
        <w:spacing w:after="0" w:line="240" w:lineRule="auto"/>
      </w:pPr>
      <w:r>
        <w:continuationSeparator/>
      </w:r>
    </w:p>
  </w:footnote>
  <w:footnote w:id="1">
    <w:p w:rsidR="008417D8" w:rsidRDefault="008417D8" w:rsidP="008417D8">
      <w:pPr>
        <w:pStyle w:val="a3"/>
        <w:spacing w:after="0" w:line="240" w:lineRule="auto"/>
        <w:ind w:firstLine="567"/>
        <w:jc w:val="both"/>
      </w:pPr>
      <w:r w:rsidRPr="00CA56CC">
        <w:rPr>
          <w:rStyle w:val="a5"/>
          <w:rFonts w:ascii="Times New Roman" w:hAnsi="Times New Roman"/>
          <w:sz w:val="18"/>
          <w:szCs w:val="18"/>
        </w:rPr>
        <w:footnoteRef/>
      </w:r>
      <w:r w:rsidRPr="00CA56CC">
        <w:rPr>
          <w:rFonts w:ascii="Times New Roman" w:hAnsi="Times New Roman"/>
          <w:sz w:val="18"/>
          <w:szCs w:val="18"/>
        </w:rPr>
        <w:t xml:space="preserve">Квалификационные характеристики должностей работников образования </w:t>
      </w:r>
      <w:proofErr w:type="spellStart"/>
      <w:r w:rsidRPr="00CA56CC">
        <w:rPr>
          <w:rFonts w:ascii="Times New Roman" w:hAnsi="Times New Roman"/>
          <w:sz w:val="18"/>
          <w:szCs w:val="18"/>
        </w:rPr>
        <w:t>утвержденыприказами</w:t>
      </w:r>
      <w:proofErr w:type="spellEnd"/>
      <w:r w:rsidRPr="00CA56CC">
        <w:rPr>
          <w:rFonts w:ascii="Times New Roman" w:hAnsi="Times New Roman"/>
          <w:sz w:val="18"/>
          <w:szCs w:val="18"/>
        </w:rPr>
        <w:t xml:space="preserve"> </w:t>
      </w:r>
      <w:proofErr w:type="spellStart"/>
      <w:r w:rsidRPr="00CA56CC">
        <w:rPr>
          <w:rFonts w:ascii="Times New Roman" w:hAnsi="Times New Roman"/>
          <w:sz w:val="18"/>
          <w:szCs w:val="18"/>
        </w:rPr>
        <w:t>Минздравсоцразвития</w:t>
      </w:r>
      <w:proofErr w:type="spellEnd"/>
      <w:r w:rsidRPr="00CA56CC">
        <w:rPr>
          <w:rFonts w:ascii="Times New Roman" w:hAnsi="Times New Roman"/>
          <w:sz w:val="18"/>
          <w:szCs w:val="18"/>
        </w:rPr>
        <w:t xml:space="preserve"> России  от 26.08.2010 г. № 761н (в ред</w:t>
      </w:r>
      <w:proofErr w:type="gramStart"/>
      <w:r w:rsidRPr="00CA56CC">
        <w:rPr>
          <w:rFonts w:ascii="Times New Roman" w:hAnsi="Times New Roman"/>
          <w:sz w:val="18"/>
          <w:szCs w:val="18"/>
        </w:rPr>
        <w:t>.о</w:t>
      </w:r>
      <w:proofErr w:type="gramEnd"/>
      <w:r w:rsidRPr="00CA56CC">
        <w:rPr>
          <w:rFonts w:ascii="Times New Roman" w:hAnsi="Times New Roman"/>
          <w:sz w:val="18"/>
          <w:szCs w:val="18"/>
        </w:rPr>
        <w:t>т 31.05.2011г) «Об утверждении единого</w:t>
      </w:r>
      <w:r>
        <w:t xml:space="preserve"> </w:t>
      </w:r>
      <w:r w:rsidRPr="00CA56CC">
        <w:rPr>
          <w:rFonts w:ascii="Times New Roman" w:hAnsi="Times New Roman"/>
          <w:sz w:val="18"/>
          <w:szCs w:val="18"/>
        </w:rPr>
        <w:t xml:space="preserve">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образования»(Зарегистрировано в Минюсте РФ 06.10.2010 N 18638) </w:t>
      </w:r>
      <w:proofErr w:type="spellStart"/>
      <w:r w:rsidRPr="00CA56CC">
        <w:rPr>
          <w:rFonts w:ascii="Times New Roman" w:hAnsi="Times New Roman"/>
          <w:sz w:val="18"/>
          <w:szCs w:val="18"/>
        </w:rPr>
        <w:t>и</w:t>
      </w:r>
      <w:r w:rsidRPr="00CA56CC">
        <w:rPr>
          <w:rFonts w:ascii="Times New Roman" w:hAnsi="Times New Roman"/>
          <w:color w:val="000000"/>
          <w:sz w:val="18"/>
          <w:szCs w:val="18"/>
        </w:rPr>
        <w:t>ЕКС</w:t>
      </w:r>
      <w:proofErr w:type="spellEnd"/>
      <w:r w:rsidRPr="00CA56CC">
        <w:rPr>
          <w:rFonts w:ascii="Times New Roman" w:hAnsi="Times New Roman"/>
          <w:color w:val="000000"/>
          <w:sz w:val="18"/>
          <w:szCs w:val="1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приказа Министерства здравоохранения и социального развития РФ от 15.08.2011 № 916н</w:t>
      </w:r>
    </w:p>
  </w:footnote>
  <w:footnote w:id="2">
    <w:p w:rsidR="008417D8" w:rsidRDefault="008417D8" w:rsidP="008417D8">
      <w:pPr>
        <w:autoSpaceDE w:val="0"/>
        <w:autoSpaceDN w:val="0"/>
        <w:adjustRightInd w:val="0"/>
        <w:spacing w:after="0" w:line="240" w:lineRule="auto"/>
        <w:ind w:firstLine="567"/>
        <w:jc w:val="both"/>
        <w:rPr>
          <w:rFonts w:ascii="Times New Roman" w:hAnsi="Times New Roman"/>
          <w:sz w:val="20"/>
          <w:szCs w:val="20"/>
        </w:rPr>
      </w:pPr>
      <w:r>
        <w:rPr>
          <w:rStyle w:val="a5"/>
          <w:rFonts w:ascii="Times New Roman" w:hAnsi="Times New Roman"/>
          <w:sz w:val="20"/>
          <w:szCs w:val="20"/>
        </w:rPr>
        <w:footnoteRef/>
      </w:r>
      <w:proofErr w:type="gramStart"/>
      <w:r>
        <w:rPr>
          <w:rFonts w:ascii="Times New Roman" w:hAnsi="Times New Roman"/>
          <w:sz w:val="20"/>
          <w:szCs w:val="20"/>
        </w:rPr>
        <w:t xml:space="preserve">В соответствии со ст. 6 Федерального закона от 10 июля </w:t>
      </w:r>
      <w:smartTag w:uri="urn:schemas-microsoft-com:office:smarttags" w:element="metricconverter">
        <w:smartTagPr>
          <w:attr w:name="ProductID" w:val="2001 г"/>
        </w:smartTagPr>
        <w:r>
          <w:rPr>
            <w:rFonts w:ascii="Times New Roman" w:hAnsi="Times New Roman"/>
            <w:sz w:val="20"/>
            <w:szCs w:val="20"/>
          </w:rPr>
          <w:t>2001 г</w:t>
        </w:r>
      </w:smartTag>
      <w:r>
        <w:rPr>
          <w:rFonts w:ascii="Times New Roman" w:hAnsi="Times New Roman"/>
          <w:sz w:val="20"/>
          <w:szCs w:val="20"/>
        </w:rPr>
        <w:t xml:space="preserve">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roofErr w:type="gramEnd"/>
    </w:p>
  </w:footnote>
  <w:footnote w:id="3">
    <w:p w:rsidR="008417D8" w:rsidRDefault="008417D8" w:rsidP="008417D8">
      <w:pPr>
        <w:autoSpaceDE w:val="0"/>
        <w:autoSpaceDN w:val="0"/>
        <w:adjustRightInd w:val="0"/>
        <w:spacing w:after="0" w:line="240" w:lineRule="auto"/>
        <w:ind w:firstLine="567"/>
        <w:jc w:val="both"/>
        <w:rPr>
          <w:rFonts w:ascii="Calibri" w:hAnsi="Calibri"/>
          <w:sz w:val="20"/>
          <w:szCs w:val="20"/>
        </w:rPr>
      </w:pPr>
      <w:r>
        <w:rPr>
          <w:rStyle w:val="a5"/>
          <w:sz w:val="20"/>
          <w:szCs w:val="20"/>
        </w:rPr>
        <w:footnoteRef/>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rPr>
        <w:t>(ст.ст. 95 и 152 ТК РФ).</w:t>
      </w:r>
    </w:p>
  </w:footnote>
  <w:footnote w:id="4">
    <w:p w:rsidR="008417D8" w:rsidRDefault="008417D8" w:rsidP="008417D8">
      <w:pPr>
        <w:pStyle w:val="a3"/>
        <w:spacing w:after="0" w:line="240" w:lineRule="auto"/>
        <w:ind w:firstLine="567"/>
        <w:jc w:val="both"/>
        <w:rPr>
          <w:rFonts w:ascii="Times New Roman" w:hAnsi="Times New Roman"/>
        </w:rPr>
      </w:pPr>
      <w:r>
        <w:rPr>
          <w:rStyle w:val="a5"/>
          <w:rFonts w:ascii="Times New Roman" w:hAnsi="Times New Roman"/>
        </w:rPr>
        <w:footnoteRef/>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5">
    <w:p w:rsidR="008417D8" w:rsidRDefault="008417D8" w:rsidP="008417D8">
      <w:pPr>
        <w:spacing w:after="0" w:line="240" w:lineRule="auto"/>
        <w:ind w:firstLine="567"/>
        <w:jc w:val="both"/>
        <w:rPr>
          <w:rFonts w:ascii="Times New Roman" w:hAnsi="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3">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17D8"/>
    <w:rsid w:val="00222D8B"/>
    <w:rsid w:val="005B07BA"/>
    <w:rsid w:val="008417D8"/>
    <w:rsid w:val="00D6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417D8"/>
    <w:rPr>
      <w:rFonts w:ascii="Calibri" w:eastAsia="Calibri" w:hAnsi="Calibri" w:cs="Times New Roman"/>
      <w:sz w:val="20"/>
      <w:szCs w:val="20"/>
      <w:lang w:eastAsia="en-US"/>
    </w:rPr>
  </w:style>
  <w:style w:type="character" w:customStyle="1" w:styleId="a4">
    <w:name w:val="Текст сноски Знак"/>
    <w:basedOn w:val="a0"/>
    <w:link w:val="a3"/>
    <w:semiHidden/>
    <w:rsid w:val="008417D8"/>
    <w:rPr>
      <w:rFonts w:ascii="Calibri" w:eastAsia="Calibri" w:hAnsi="Calibri" w:cs="Times New Roman"/>
      <w:sz w:val="20"/>
      <w:szCs w:val="20"/>
      <w:lang w:eastAsia="en-US"/>
    </w:rPr>
  </w:style>
  <w:style w:type="character" w:styleId="a5">
    <w:name w:val="footnote reference"/>
    <w:semiHidden/>
    <w:unhideWhenUsed/>
    <w:rsid w:val="008417D8"/>
    <w:rPr>
      <w:vertAlign w:val="superscript"/>
    </w:rPr>
  </w:style>
  <w:style w:type="paragraph" w:styleId="a6">
    <w:name w:val="List Paragraph"/>
    <w:basedOn w:val="a"/>
    <w:uiPriority w:val="34"/>
    <w:qFormat/>
    <w:rsid w:val="008417D8"/>
    <w:pPr>
      <w:spacing w:after="0" w:line="240" w:lineRule="auto"/>
      <w:ind w:left="720"/>
      <w:contextualSpacing/>
    </w:pPr>
    <w:rPr>
      <w:rFonts w:ascii="Times New Roman" w:hAnsi="Times New Roman" w:cs="Times New Roman"/>
      <w:sz w:val="24"/>
      <w:szCs w:val="24"/>
    </w:rPr>
  </w:style>
  <w:style w:type="table" w:styleId="a7">
    <w:name w:val="Table Grid"/>
    <w:basedOn w:val="a1"/>
    <w:rsid w:val="008417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8417D8"/>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9">
    <w:name w:val="Название Знак"/>
    <w:basedOn w:val="a0"/>
    <w:link w:val="a8"/>
    <w:uiPriority w:val="99"/>
    <w:rsid w:val="008417D8"/>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10312</Words>
  <Characters>58785</Characters>
  <Application>Microsoft Office Word</Application>
  <DocSecurity>0</DocSecurity>
  <Lines>489</Lines>
  <Paragraphs>137</Paragraphs>
  <ScaleCrop>false</ScaleCrop>
  <Company>Microsoft</Company>
  <LinksUpToDate>false</LinksUpToDate>
  <CharactersWithSpaces>68960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Сергей</cp:lastModifiedBy>
  <cp:revision>5</cp:revision>
  <dcterms:created xsi:type="dcterms:W3CDTF">2020-12-03T06:39:00Z</dcterms:created>
  <dcterms:modified xsi:type="dcterms:W3CDTF">2020-12-05T19:08:00Z</dcterms:modified>
</cp:coreProperties>
</file>